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BA0" w14:textId="77777777" w:rsidR="00EE293F" w:rsidRDefault="00DA1B88">
      <w:pPr>
        <w:spacing w:after="0" w:line="259" w:lineRule="auto"/>
        <w:ind w:left="1019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C7B4D5" wp14:editId="07BAE002">
            <wp:simplePos x="0" y="0"/>
            <wp:positionH relativeFrom="column">
              <wp:posOffset>5701665</wp:posOffset>
            </wp:positionH>
            <wp:positionV relativeFrom="paragraph">
              <wp:posOffset>-48069</wp:posOffset>
            </wp:positionV>
            <wp:extent cx="1005840" cy="1005840"/>
            <wp:effectExtent l="0" t="0" r="0" b="0"/>
            <wp:wrapSquare wrapText="bothSides"/>
            <wp:docPr id="143" name="Picture 1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25E70"/>
          <w:sz w:val="40"/>
        </w:rPr>
        <w:t xml:space="preserve">Dane County Department of Human Services </w:t>
      </w:r>
    </w:p>
    <w:p w14:paraId="208DC5D0" w14:textId="77777777" w:rsidR="00EE293F" w:rsidRDefault="00DA1B88">
      <w:pPr>
        <w:spacing w:after="0" w:line="259" w:lineRule="auto"/>
        <w:ind w:left="1146" w:firstLine="0"/>
      </w:pPr>
      <w:r>
        <w:rPr>
          <w:b/>
          <w:color w:val="95627D"/>
          <w:sz w:val="30"/>
        </w:rPr>
        <w:t xml:space="preserve">Comprehensive Community Services – Discharge Summary </w:t>
      </w:r>
    </w:p>
    <w:p w14:paraId="79EA8A7C" w14:textId="77777777" w:rsidR="00EE293F" w:rsidRDefault="00DA1B88">
      <w:pPr>
        <w:spacing w:after="0" w:line="259" w:lineRule="auto"/>
        <w:jc w:val="center"/>
      </w:pPr>
      <w:r>
        <w:t xml:space="preserve">1202 Northport Drive, Madison, WI 53704 </w:t>
      </w:r>
    </w:p>
    <w:p w14:paraId="35CFB3A7" w14:textId="77777777" w:rsidR="00EE293F" w:rsidRDefault="00DA1B88">
      <w:pPr>
        <w:spacing w:after="0" w:line="259" w:lineRule="auto"/>
        <w:ind w:left="4728"/>
        <w:jc w:val="center"/>
      </w:pPr>
      <w:r>
        <w:t>(608) 242-6415</w:t>
      </w:r>
    </w:p>
    <w:tbl>
      <w:tblPr>
        <w:tblStyle w:val="TableGrid"/>
        <w:tblW w:w="10796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98"/>
        <w:gridCol w:w="1798"/>
        <w:gridCol w:w="3600"/>
      </w:tblGrid>
      <w:tr w:rsidR="00EE293F" w14:paraId="6ECD582D" w14:textId="77777777">
        <w:trPr>
          <w:trHeight w:val="546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BEA33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Participant Full Name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4B33E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302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DOB</w:t>
            </w:r>
            <w:r>
              <w:t xml:space="preserve"> </w:t>
            </w:r>
          </w:p>
        </w:tc>
      </w:tr>
      <w:tr w:rsidR="00EE293F" w14:paraId="32EFD81C" w14:textId="77777777">
        <w:trPr>
          <w:trHeight w:val="547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CBAE5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Most Recent Known Mailing Address 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5AC979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0EC2817C" w14:textId="77777777">
        <w:trPr>
          <w:trHeight w:val="548"/>
        </w:trPr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8A02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Date of Admission </w:t>
            </w:r>
          </w:p>
        </w:tc>
        <w:tc>
          <w:tcPr>
            <w:tcW w:w="5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E6B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Date of Discharge </w:t>
            </w:r>
          </w:p>
        </w:tc>
      </w:tr>
    </w:tbl>
    <w:p w14:paraId="56EE37E1" w14:textId="77777777" w:rsidR="00EE293F" w:rsidRDefault="00DA1B88">
      <w:pPr>
        <w:spacing w:after="0" w:line="259" w:lineRule="auto"/>
        <w:ind w:left="-5" w:right="0"/>
      </w:pPr>
      <w:r>
        <w:rPr>
          <w:b/>
        </w:rPr>
        <w:t xml:space="preserve">Reason for Discharge </w:t>
      </w:r>
    </w:p>
    <w:p w14:paraId="0BE297AC" w14:textId="77777777" w:rsidR="00EE293F" w:rsidRDefault="00DA1B88">
      <w:pPr>
        <w:ind w:left="-5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achieved discharge criteria outlined in their Recovery Plan.</w:t>
      </w:r>
    </w:p>
    <w:p w14:paraId="0EE1484D" w14:textId="77777777" w:rsidR="00EE293F" w:rsidRDefault="00DA1B88">
      <w:pPr>
        <w:ind w:left="-5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no longer wants psychosocial rehabilitation services.</w:t>
      </w:r>
    </w:p>
    <w:p w14:paraId="739F68E4" w14:textId="77777777" w:rsidR="00EE293F" w:rsidRDefault="00DA1B88">
      <w:pPr>
        <w:spacing w:after="34"/>
        <w:ind w:left="255" w:right="0" w:hanging="270"/>
      </w:pPr>
      <w:r>
        <w:rPr>
          <w:rFonts w:ascii="Segoe UI Symbol" w:eastAsia="Segoe UI Symbol" w:hAnsi="Segoe UI Symbol" w:cs="Segoe UI Symbol"/>
        </w:rPr>
        <w:t xml:space="preserve">☐ </w:t>
      </w:r>
      <w:r>
        <w:t>The whereabouts of the CCS participant are unknown for at least 3 months despite diligent efforts to locate CCS participant.</w:t>
      </w:r>
    </w:p>
    <w:p w14:paraId="4587F880" w14:textId="77777777" w:rsidR="00EE293F" w:rsidRDefault="00DA1B88">
      <w:pPr>
        <w:spacing w:after="34"/>
        <w:ind w:left="255" w:right="0" w:hanging="27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refuses CCS services for at least 3 months despite diligent outreach efforts by providers to engage CCS participant.</w:t>
      </w:r>
    </w:p>
    <w:p w14:paraId="0C552224" w14:textId="77777777" w:rsidR="00EE293F" w:rsidRDefault="00DA1B88">
      <w:pPr>
        <w:ind w:left="-5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enters a long-term care facility for medical reasons and is unlikely to return to community living.</w:t>
      </w:r>
    </w:p>
    <w:p w14:paraId="390B782D" w14:textId="77777777" w:rsidR="00EE293F" w:rsidRDefault="00DA1B88">
      <w:pPr>
        <w:ind w:left="-5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is deceased.</w:t>
      </w:r>
    </w:p>
    <w:p w14:paraId="080E1990" w14:textId="77777777" w:rsidR="00EE293F" w:rsidRDefault="00DA1B88">
      <w:pPr>
        <w:ind w:left="-5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Dane County CCS psychosocial rehabilitation services are no longer needed (</w:t>
      </w:r>
      <w:r>
        <w:rPr>
          <w:b/>
        </w:rPr>
        <w:t>please check appropriate box below</w:t>
      </w:r>
      <w:r>
        <w:t>).</w:t>
      </w:r>
    </w:p>
    <w:p w14:paraId="1FF75A2B" w14:textId="77777777" w:rsidR="00EE293F" w:rsidRDefault="00DA1B88">
      <w:pPr>
        <w:ind w:left="730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is no longer eligible for Medicaid funding.</w:t>
      </w:r>
    </w:p>
    <w:p w14:paraId="6F4AE794" w14:textId="77777777" w:rsidR="00EE293F" w:rsidRDefault="00DA1B88">
      <w:pPr>
        <w:ind w:left="730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has moved from the geographic service area.</w:t>
      </w:r>
    </w:p>
    <w:p w14:paraId="27A30F4E" w14:textId="77777777" w:rsidR="00EE293F" w:rsidRDefault="00DA1B88">
      <w:pPr>
        <w:ind w:left="730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is enrolling in another behavioral health case management program (CSP/TCM).</w:t>
      </w:r>
    </w:p>
    <w:p w14:paraId="358EE499" w14:textId="77777777" w:rsidR="00EE293F" w:rsidRDefault="00DA1B88">
      <w:pPr>
        <w:spacing w:after="34"/>
        <w:ind w:left="1008" w:right="0" w:hanging="288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is enrolled in long-term care services and their needs are being met through long-term care programming.</w:t>
      </w:r>
    </w:p>
    <w:p w14:paraId="45E4A370" w14:textId="77777777" w:rsidR="00EE293F" w:rsidRDefault="00DA1B88">
      <w:pPr>
        <w:ind w:left="730" w:right="0"/>
      </w:pPr>
      <w:r>
        <w:rPr>
          <w:rFonts w:ascii="Segoe UI Symbol" w:eastAsia="Segoe UI Symbol" w:hAnsi="Segoe UI Symbol" w:cs="Segoe UI Symbol"/>
        </w:rPr>
        <w:t xml:space="preserve">☐ </w:t>
      </w:r>
      <w:r>
        <w:t>CCS participant is incarcerated for extended duration.</w:t>
      </w:r>
    </w:p>
    <w:p w14:paraId="6F5EE211" w14:textId="77777777" w:rsidR="00EE293F" w:rsidRDefault="00DA1B88">
      <w:pPr>
        <w:spacing w:after="0" w:line="259" w:lineRule="auto"/>
        <w:ind w:left="0" w:right="-22" w:firstLine="0"/>
      </w:pPr>
      <w:r>
        <w:rPr>
          <w:noProof/>
        </w:rPr>
        <mc:AlternateContent>
          <mc:Choice Requires="wpg">
            <w:drawing>
              <wp:inline distT="0" distB="0" distL="0" distR="0" wp14:anchorId="27EB4AAA" wp14:editId="0102D38C">
                <wp:extent cx="6872474" cy="3668230"/>
                <wp:effectExtent l="0" t="0" r="0" b="0"/>
                <wp:docPr id="10943" name="Group 10943" descr="Explain reason textbox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2474" cy="3668230"/>
                          <a:chOff x="0" y="0"/>
                          <a:chExt cx="6872474" cy="366823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710136" y="3443389"/>
                            <a:ext cx="1545909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84DAF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 xml:space="preserve">Discharge Summary, Page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043714" y="3565004"/>
                            <a:ext cx="1071717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CDB5C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16"/>
                                </w:rPr>
                                <w:t>Revised: 3/18/2026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0" y="0"/>
                            <a:ext cx="1214041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9BA50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Explain Reason: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914654" y="0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65F14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26" name="Shape 14726"/>
                        <wps:cNvSpPr/>
                        <wps:spPr>
                          <a:xfrm>
                            <a:off x="0" y="1419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7" name="Shape 14727"/>
                        <wps:cNvSpPr/>
                        <wps:spPr>
                          <a:xfrm>
                            <a:off x="6096" y="141922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8" name="Shape 14728"/>
                        <wps:cNvSpPr/>
                        <wps:spPr>
                          <a:xfrm>
                            <a:off x="6852666" y="1419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9" name="Shape 14729"/>
                        <wps:cNvSpPr/>
                        <wps:spPr>
                          <a:xfrm>
                            <a:off x="0" y="148018"/>
                            <a:ext cx="9144" cy="325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517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51708"/>
                                </a:lnTo>
                                <a:lnTo>
                                  <a:pt x="0" y="325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0" name="Shape 14730"/>
                        <wps:cNvSpPr/>
                        <wps:spPr>
                          <a:xfrm>
                            <a:off x="0" y="33997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1" name="Shape 14731"/>
                        <wps:cNvSpPr/>
                        <wps:spPr>
                          <a:xfrm>
                            <a:off x="6096" y="3399727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2" name="Shape 14732"/>
                        <wps:cNvSpPr/>
                        <wps:spPr>
                          <a:xfrm>
                            <a:off x="6852666" y="148018"/>
                            <a:ext cx="9144" cy="3251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517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51708"/>
                                </a:lnTo>
                                <a:lnTo>
                                  <a:pt x="0" y="32517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3" name="Shape 14733"/>
                        <wps:cNvSpPr/>
                        <wps:spPr>
                          <a:xfrm>
                            <a:off x="6852666" y="33997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B4AAA" id="Group 10943" o:spid="_x0000_s1026" alt="Explain reason textbox" style="width:541.15pt;height:288.85pt;mso-position-horizontal-relative:char;mso-position-vertical-relative:line" coordsize="68724,3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">
                <v:rect id="Rectangle 6" o:spid="_x0000_s1027" style="position:absolute;left:57101;top:34433;width:15459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7784DAF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 xml:space="preserve">Discharge Summary, Page 1 </w:t>
                        </w:r>
                      </w:p>
                    </w:txbxContent>
                  </v:textbox>
                </v:rect>
                <v:rect id="Rectangle 7" o:spid="_x0000_s1028" style="position:absolute;left:60437;top:35650;width:10717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383CDB5C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16"/>
                          </w:rPr>
                          <w:t>Revised: 3/18/2026</w:t>
                        </w:r>
                      </w:p>
                    </w:txbxContent>
                  </v:textbox>
                </v:rect>
                <v:rect id="Rectangle 128" o:spid="_x0000_s1029" style="position:absolute;width:1214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60A9BA50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Explain Reason:</w:t>
                        </w:r>
                      </w:p>
                    </w:txbxContent>
                  </v:textbox>
                </v:rect>
                <v:rect id="Rectangle 129" o:spid="_x0000_s1030" style="position:absolute;left:9146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1765F14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726" o:spid="_x0000_s1031" style="position:absolute;top:141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27" o:spid="_x0000_s1032" style="position:absolute;left:60;top:1419;width:68466;height:91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28" o:spid="_x0000_s1033" style="position:absolute;left:68526;top:141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29" o:spid="_x0000_s1034" style="position:absolute;top:1480;width:91;height:32517;visibility:visible;mso-wrap-style:square;v-text-anchor:top" coordsize="9144,325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" path="m,l9144,r,3251708l,3251708,,e" fillcolor="black" stroked="f" strokeweight="0">
                  <v:stroke miterlimit="83231f" joinstyle="miter"/>
                  <v:path arrowok="t" textboxrect="0,0,9144,3251708"/>
                </v:shape>
                <v:shape id="Shape 14730" o:spid="_x0000_s1035" style="position:absolute;top:339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31" o:spid="_x0000_s1036" style="position:absolute;left:60;top:33997;width:68466;height:91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32" o:spid="_x0000_s1037" style="position:absolute;left:68526;top:1480;width:92;height:32517;visibility:visible;mso-wrap-style:square;v-text-anchor:top" coordsize="9144,3251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" path="m,l9144,r,3251708l,3251708,,e" fillcolor="black" stroked="f" strokeweight="0">
                  <v:stroke miterlimit="83231f" joinstyle="miter"/>
                  <v:path arrowok="t" textboxrect="0,0,9144,3251708"/>
                </v:shape>
                <v:shape id="Shape 14733" o:spid="_x0000_s1038" style="position:absolute;left:68526;top:3399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261392F9" w14:textId="77777777" w:rsidR="00EE293F" w:rsidRDefault="00DA1B88">
      <w:pPr>
        <w:ind w:left="-5" w:right="0"/>
      </w:pPr>
      <w:r>
        <w:rPr>
          <w:b/>
        </w:rPr>
        <w:t xml:space="preserve">Status/Condition at Discharge: </w:t>
      </w:r>
      <w:r>
        <w:t xml:space="preserve">(include progress toward Recovery Plan outcomes) </w:t>
      </w:r>
    </w:p>
    <w:p w14:paraId="57FA2A68" w14:textId="77777777" w:rsidR="00EE293F" w:rsidRDefault="00DA1B88">
      <w:pPr>
        <w:spacing w:after="314" w:line="259" w:lineRule="auto"/>
        <w:ind w:left="0" w:right="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BAFC107" wp14:editId="647A405A">
                <wp:extent cx="6858762" cy="5673598"/>
                <wp:effectExtent l="0" t="0" r="0" b="0"/>
                <wp:docPr id="11154" name="Group 111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762" cy="5673598"/>
                          <a:chOff x="0" y="0"/>
                          <a:chExt cx="6858762" cy="5673598"/>
                        </a:xfrm>
                      </wpg:grpSpPr>
                      <wps:wsp>
                        <wps:cNvPr id="14742" name="Shape 1474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3" name="Shape 14743"/>
                        <wps:cNvSpPr/>
                        <wps:spPr>
                          <a:xfrm>
                            <a:off x="6096" y="0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4" name="Shape 14744"/>
                        <wps:cNvSpPr/>
                        <wps:spPr>
                          <a:xfrm>
                            <a:off x="68526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5" name="Shape 14745"/>
                        <wps:cNvSpPr/>
                        <wps:spPr>
                          <a:xfrm>
                            <a:off x="0" y="6097"/>
                            <a:ext cx="9144" cy="165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1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508"/>
                                </a:lnTo>
                                <a:lnTo>
                                  <a:pt x="0" y="1651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6" name="Shape 14746"/>
                        <wps:cNvSpPr/>
                        <wps:spPr>
                          <a:xfrm>
                            <a:off x="0" y="1657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7" name="Shape 14747"/>
                        <wps:cNvSpPr/>
                        <wps:spPr>
                          <a:xfrm>
                            <a:off x="6096" y="1657604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8" name="Shape 14748"/>
                        <wps:cNvSpPr/>
                        <wps:spPr>
                          <a:xfrm>
                            <a:off x="6852666" y="6097"/>
                            <a:ext cx="9144" cy="165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1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508"/>
                                </a:lnTo>
                                <a:lnTo>
                                  <a:pt x="0" y="1651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9" name="Shape 14749"/>
                        <wps:cNvSpPr/>
                        <wps:spPr>
                          <a:xfrm>
                            <a:off x="6852666" y="16576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0" y="1863154"/>
                            <a:ext cx="4781427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EA8B8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Circumstances that would suggest a renewed need for CCS ser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597656" y="1863154"/>
                            <a:ext cx="430089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1ECF9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vices: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920998" y="1863154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B40E6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0" name="Shape 14750"/>
                        <wps:cNvSpPr/>
                        <wps:spPr>
                          <a:xfrm>
                            <a:off x="0" y="2005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1" name="Shape 14751"/>
                        <wps:cNvSpPr/>
                        <wps:spPr>
                          <a:xfrm>
                            <a:off x="6096" y="2005076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2" name="Shape 14752"/>
                        <wps:cNvSpPr/>
                        <wps:spPr>
                          <a:xfrm>
                            <a:off x="6852666" y="20050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3" name="Shape 14753"/>
                        <wps:cNvSpPr/>
                        <wps:spPr>
                          <a:xfrm>
                            <a:off x="0" y="2011172"/>
                            <a:ext cx="9144" cy="1651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12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254"/>
                                </a:lnTo>
                                <a:lnTo>
                                  <a:pt x="0" y="1651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4" name="Shape 14754"/>
                        <wps:cNvSpPr/>
                        <wps:spPr>
                          <a:xfrm>
                            <a:off x="0" y="3662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5" name="Shape 14755"/>
                        <wps:cNvSpPr/>
                        <wps:spPr>
                          <a:xfrm>
                            <a:off x="6096" y="3662426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6" name="Shape 14756"/>
                        <wps:cNvSpPr/>
                        <wps:spPr>
                          <a:xfrm>
                            <a:off x="6852666" y="2011172"/>
                            <a:ext cx="9144" cy="1651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12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254"/>
                                </a:lnTo>
                                <a:lnTo>
                                  <a:pt x="0" y="16512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7" name="Shape 14757"/>
                        <wps:cNvSpPr/>
                        <wps:spPr>
                          <a:xfrm>
                            <a:off x="6852666" y="366242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0" y="3867976"/>
                            <a:ext cx="51410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19528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Follow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86334" y="3867976"/>
                            <a:ext cx="56752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B43E7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29006" y="3867976"/>
                            <a:ext cx="2151001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52629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Up Services after Discharge: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048510" y="3867976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4E7310" w14:textId="77777777" w:rsidR="00EE293F" w:rsidRDefault="00DA1B88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58" name="Shape 14758"/>
                        <wps:cNvSpPr/>
                        <wps:spPr>
                          <a:xfrm>
                            <a:off x="0" y="40098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9" name="Shape 14759"/>
                        <wps:cNvSpPr/>
                        <wps:spPr>
                          <a:xfrm>
                            <a:off x="6096" y="4009898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0" name="Shape 14760"/>
                        <wps:cNvSpPr/>
                        <wps:spPr>
                          <a:xfrm>
                            <a:off x="6852666" y="400989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1" name="Shape 14761"/>
                        <wps:cNvSpPr/>
                        <wps:spPr>
                          <a:xfrm>
                            <a:off x="0" y="4015995"/>
                            <a:ext cx="9144" cy="165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1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508"/>
                                </a:lnTo>
                                <a:lnTo>
                                  <a:pt x="0" y="1651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2" name="Shape 14762"/>
                        <wps:cNvSpPr/>
                        <wps:spPr>
                          <a:xfrm>
                            <a:off x="0" y="5667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3" name="Shape 14763"/>
                        <wps:cNvSpPr/>
                        <wps:spPr>
                          <a:xfrm>
                            <a:off x="6096" y="5667502"/>
                            <a:ext cx="68465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570" h="9144">
                                <a:moveTo>
                                  <a:pt x="0" y="0"/>
                                </a:moveTo>
                                <a:lnTo>
                                  <a:pt x="6846570" y="0"/>
                                </a:lnTo>
                                <a:lnTo>
                                  <a:pt x="68465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4" name="Shape 14764"/>
                        <wps:cNvSpPr/>
                        <wps:spPr>
                          <a:xfrm>
                            <a:off x="6852666" y="4015995"/>
                            <a:ext cx="9144" cy="165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515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51508"/>
                                </a:lnTo>
                                <a:lnTo>
                                  <a:pt x="0" y="1651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65" name="Shape 14765"/>
                        <wps:cNvSpPr/>
                        <wps:spPr>
                          <a:xfrm>
                            <a:off x="6852666" y="566750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FC107" id="Group 11154" o:spid="_x0000_s1039" alt="&quot;&quot;" style="width:540.05pt;height:446.75pt;mso-position-horizontal-relative:char;mso-position-vertical-relative:line" coordsize="68587,5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">
                <v:shape id="Shape 14742" o:spid="_x0000_s1040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43" o:spid="_x0000_s1041" style="position:absolute;left:60;width:68466;height:91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44" o:spid="_x0000_s1042" style="position:absolute;left:685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45" o:spid="_x0000_s1043" style="position:absolute;top:60;width:91;height:16516;visibility:visible;mso-wrap-style:square;v-text-anchor:top" coordsize="9144,16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" path="m,l9144,r,1651508l,1651508,,e" fillcolor="black" stroked="f" strokeweight="0">
                  <v:stroke miterlimit="83231f" joinstyle="miter"/>
                  <v:path arrowok="t" textboxrect="0,0,9144,1651508"/>
                </v:shape>
                <v:shape id="Shape 14746" o:spid="_x0000_s1044" style="position:absolute;top:1657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47" o:spid="_x0000_s1045" style="position:absolute;left:60;top:16576;width:68466;height:91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48" o:spid="_x0000_s1046" style="position:absolute;left:68526;top:60;width:92;height:16516;visibility:visible;mso-wrap-style:square;v-text-anchor:top" coordsize="9144,16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" path="m,l9144,r,1651508l,1651508,,e" fillcolor="black" stroked="f" strokeweight="0">
                  <v:stroke miterlimit="83231f" joinstyle="miter"/>
                  <v:path arrowok="t" textboxrect="0,0,9144,1651508"/>
                </v:shape>
                <v:shape id="Shape 14749" o:spid="_x0000_s1047" style="position:absolute;left:68526;top:1657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64" o:spid="_x0000_s1048" style="position:absolute;top:18631;width:47814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F9EA8B8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Circumstances that would suggest a renewed need for CCS ser</w:t>
                        </w:r>
                      </w:p>
                    </w:txbxContent>
                  </v:textbox>
                </v:rect>
                <v:rect id="Rectangle 165" o:spid="_x0000_s1049" style="position:absolute;left:35976;top:18631;width:430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7971ECF9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vices:</w:t>
                        </w:r>
                      </w:p>
                    </w:txbxContent>
                  </v:textbox>
                </v:rect>
                <v:rect id="Rectangle 166" o:spid="_x0000_s1050" style="position:absolute;left:39209;top:18631;width:4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7B3B40E6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50" o:spid="_x0000_s1051" style="position:absolute;top:2005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51" o:spid="_x0000_s1052" style="position:absolute;left:60;top:20050;width:68466;height:92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52" o:spid="_x0000_s1053" style="position:absolute;left:68526;top:2005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53" o:spid="_x0000_s1054" style="position:absolute;top:20111;width:91;height:16513;visibility:visible;mso-wrap-style:square;v-text-anchor:top" coordsize="9144,165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" path="m,l9144,r,1651254l,1651254,,e" fillcolor="black" stroked="f" strokeweight="0">
                  <v:stroke miterlimit="83231f" joinstyle="miter"/>
                  <v:path arrowok="t" textboxrect="0,0,9144,1651254"/>
                </v:shape>
                <v:shape id="Shape 14754" o:spid="_x0000_s1055" style="position:absolute;top:366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55" o:spid="_x0000_s1056" style="position:absolute;left:60;top:36624;width:68466;height:91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56" o:spid="_x0000_s1057" style="position:absolute;left:68526;top:20111;width:92;height:16513;visibility:visible;mso-wrap-style:square;v-text-anchor:top" coordsize="9144,165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" path="m,l9144,r,1651254l,1651254,,e" fillcolor="black" stroked="f" strokeweight="0">
                  <v:stroke miterlimit="83231f" joinstyle="miter"/>
                  <v:path arrowok="t" textboxrect="0,0,9144,1651254"/>
                </v:shape>
                <v:shape id="Shape 14757" o:spid="_x0000_s1058" style="position:absolute;left:68526;top:366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rect id="Rectangle 179" o:spid="_x0000_s1059" style="position:absolute;top:38679;width:514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44F19528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Follow</w:t>
                        </w:r>
                      </w:p>
                    </w:txbxContent>
                  </v:textbox>
                </v:rect>
                <v:rect id="Rectangle 180" o:spid="_x0000_s1060" style="position:absolute;left:3863;top:38679;width:56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61DB43E7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81" o:spid="_x0000_s1061" style="position:absolute;left:4290;top:38679;width:2151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3AA52629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>Up Services after Discharge:</w:t>
                        </w:r>
                      </w:p>
                    </w:txbxContent>
                  </v:textbox>
                </v:rect>
                <v:rect id="Rectangle 182" o:spid="_x0000_s1062" style="position:absolute;left:20485;top:38679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34E7310" w14:textId="77777777" w:rsidR="00EE293F" w:rsidRDefault="00DA1B88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758" o:spid="_x0000_s1063" style="position:absolute;top:4009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59" o:spid="_x0000_s1064" style="position:absolute;left:60;top:40098;width:68466;height:92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60" o:spid="_x0000_s1065" style="position:absolute;left:68526;top:4009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61" o:spid="_x0000_s1066" style="position:absolute;top:40159;width:91;height:16516;visibility:visible;mso-wrap-style:square;v-text-anchor:top" coordsize="9144,16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" path="m,l9144,r,1651508l,1651508,,e" fillcolor="black" stroked="f" strokeweight="0">
                  <v:stroke miterlimit="83231f" joinstyle="miter"/>
                  <v:path arrowok="t" textboxrect="0,0,9144,1651508"/>
                </v:shape>
                <v:shape id="Shape 14762" o:spid="_x0000_s1067" style="position:absolute;top:5667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4763" o:spid="_x0000_s1068" style="position:absolute;left:60;top:56675;width:68466;height:91;visibility:visible;mso-wrap-style:square;v-text-anchor:top" coordsize="68465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" path="m,l6846570,r,9144l,9144,,e" fillcolor="black" stroked="f" strokeweight="0">
                  <v:stroke miterlimit="83231f" joinstyle="miter"/>
                  <v:path arrowok="t" textboxrect="0,0,6846570,9144"/>
                </v:shape>
                <v:shape id="Shape 14764" o:spid="_x0000_s1069" style="position:absolute;left:68526;top:40159;width:92;height:16516;visibility:visible;mso-wrap-style:square;v-text-anchor:top" coordsize="9144,165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" path="m,l9144,r,1651508l,1651508,,e" fillcolor="black" stroked="f" strokeweight="0">
                  <v:stroke miterlimit="83231f" joinstyle="miter"/>
                  <v:path arrowok="t" textboxrect="0,0,9144,1651508"/>
                </v:shape>
                <v:shape id="Shape 14765" o:spid="_x0000_s1070" style="position:absolute;left:68526;top:5667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3339AA5A" w14:textId="77777777" w:rsidR="00EE293F" w:rsidRDefault="00DA1B88">
      <w:pPr>
        <w:spacing w:after="0" w:line="259" w:lineRule="auto"/>
        <w:ind w:left="-5" w:right="0"/>
      </w:pPr>
      <w:r>
        <w:rPr>
          <w:b/>
        </w:rPr>
        <w:t xml:space="preserve">I have been provided with, or offered a copy of my Discharge Summary. </w:t>
      </w:r>
    </w:p>
    <w:tbl>
      <w:tblPr>
        <w:tblStyle w:val="TableGrid"/>
        <w:tblW w:w="10796" w:type="dxa"/>
        <w:tblInd w:w="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366"/>
        <w:gridCol w:w="2430"/>
      </w:tblGrid>
      <w:tr w:rsidR="00EE293F" w14:paraId="0334880B" w14:textId="77777777">
        <w:trPr>
          <w:trHeight w:val="680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1EFA" w14:textId="77777777" w:rsidR="00EE293F" w:rsidRDefault="00DA1B88">
            <w:pPr>
              <w:spacing w:after="0" w:line="259" w:lineRule="auto"/>
              <w:ind w:left="0" w:right="0" w:firstLine="0"/>
            </w:pPr>
            <w:r>
              <w:t>Participant Signature: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4651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Date: </w:t>
            </w:r>
          </w:p>
        </w:tc>
      </w:tr>
      <w:tr w:rsidR="00EE293F" w14:paraId="53CB42AF" w14:textId="77777777">
        <w:trPr>
          <w:trHeight w:val="68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AFCB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Parent/Guardian Signature </w:t>
            </w:r>
            <w:r>
              <w:rPr>
                <w:sz w:val="16"/>
              </w:rPr>
              <w:t>[if applicable]</w:t>
            </w:r>
            <w:r>
              <w:t xml:space="preserve">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AF27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Date: </w:t>
            </w:r>
          </w:p>
        </w:tc>
      </w:tr>
      <w:tr w:rsidR="00EE293F" w14:paraId="59776E5A" w14:textId="77777777">
        <w:trPr>
          <w:trHeight w:val="68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1369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Service Facilitator Signature: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62D5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Date: </w:t>
            </w:r>
          </w:p>
        </w:tc>
      </w:tr>
      <w:tr w:rsidR="00EE293F" w14:paraId="0D4520A8" w14:textId="77777777">
        <w:trPr>
          <w:trHeight w:val="68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5EE4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Mental Health Professional Signature: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35C1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Date: </w:t>
            </w:r>
          </w:p>
        </w:tc>
      </w:tr>
      <w:tr w:rsidR="00EE293F" w14:paraId="1C5073EB" w14:textId="77777777">
        <w:trPr>
          <w:trHeight w:val="682"/>
        </w:trPr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83F4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Substance Abuse Professional Signature: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06F2" w14:textId="77777777" w:rsidR="00EE293F" w:rsidRDefault="00DA1B88">
            <w:pPr>
              <w:spacing w:after="0" w:line="259" w:lineRule="auto"/>
              <w:ind w:left="0" w:right="0" w:firstLine="0"/>
            </w:pPr>
            <w:r>
              <w:t xml:space="preserve">Date: </w:t>
            </w:r>
          </w:p>
        </w:tc>
      </w:tr>
    </w:tbl>
    <w:p w14:paraId="557BB78A" w14:textId="77777777" w:rsidR="00EE293F" w:rsidRDefault="00DA1B88">
      <w:pPr>
        <w:spacing w:after="372" w:line="259" w:lineRule="auto"/>
        <w:ind w:left="26" w:right="0" w:firstLine="0"/>
        <w:jc w:val="center"/>
      </w:pPr>
      <w:r>
        <w:rPr>
          <w:b/>
          <w:sz w:val="28"/>
        </w:rPr>
        <w:t xml:space="preserve">CSDF must be submitted </w:t>
      </w:r>
      <w:r>
        <w:rPr>
          <w:b/>
          <w:sz w:val="28"/>
          <w:u w:val="single" w:color="000000"/>
        </w:rPr>
        <w:t>with</w:t>
      </w:r>
      <w:r>
        <w:rPr>
          <w:b/>
          <w:sz w:val="28"/>
        </w:rPr>
        <w:t xml:space="preserve"> Discharge Summary, see next pages!</w:t>
      </w:r>
    </w:p>
    <w:p w14:paraId="063D19AE" w14:textId="77777777" w:rsidR="00EE293F" w:rsidRDefault="00DA1B88">
      <w:pPr>
        <w:spacing w:after="3" w:line="259" w:lineRule="auto"/>
        <w:ind w:left="10" w:right="-1"/>
        <w:jc w:val="right"/>
      </w:pPr>
      <w:r>
        <w:rPr>
          <w:sz w:val="16"/>
        </w:rPr>
        <w:t xml:space="preserve">Discharge Summary, Page 2 </w:t>
      </w:r>
    </w:p>
    <w:p w14:paraId="710ED4F1" w14:textId="77777777" w:rsidR="00EE293F" w:rsidRDefault="00DA1B88">
      <w:pPr>
        <w:spacing w:after="3" w:line="259" w:lineRule="auto"/>
        <w:ind w:left="10" w:right="-1"/>
        <w:jc w:val="right"/>
      </w:pPr>
      <w:r>
        <w:rPr>
          <w:sz w:val="16"/>
        </w:rPr>
        <w:t>Revised: 3/18/2026</w:t>
      </w:r>
    </w:p>
    <w:p w14:paraId="610C0C3F" w14:textId="77777777" w:rsidR="00EE293F" w:rsidRDefault="00DA1B88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06AEE72" wp14:editId="273061C7">
            <wp:simplePos x="0" y="0"/>
            <wp:positionH relativeFrom="column">
              <wp:posOffset>5701665</wp:posOffset>
            </wp:positionH>
            <wp:positionV relativeFrom="paragraph">
              <wp:posOffset>-48069</wp:posOffset>
            </wp:positionV>
            <wp:extent cx="1005840" cy="1005840"/>
            <wp:effectExtent l="0" t="0" r="0" b="0"/>
            <wp:wrapSquare wrapText="bothSides"/>
            <wp:docPr id="1031" name="Picture 10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0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Dane County Department of Human Services </w:t>
      </w:r>
    </w:p>
    <w:p w14:paraId="263EBFE7" w14:textId="77777777" w:rsidR="00EE293F" w:rsidRDefault="00DA1B88">
      <w:pPr>
        <w:spacing w:after="0" w:line="259" w:lineRule="auto"/>
        <w:ind w:left="0" w:firstLine="0"/>
        <w:jc w:val="center"/>
      </w:pPr>
      <w:r>
        <w:rPr>
          <w:b/>
          <w:color w:val="95627D"/>
          <w:sz w:val="30"/>
        </w:rPr>
        <w:t xml:space="preserve">CCS – Mental Health Consumer Status Data Form </w:t>
      </w:r>
    </w:p>
    <w:p w14:paraId="5054D3CA" w14:textId="77777777" w:rsidR="00EE293F" w:rsidRDefault="00DA1B88">
      <w:pPr>
        <w:spacing w:after="0" w:line="259" w:lineRule="auto"/>
        <w:jc w:val="center"/>
      </w:pPr>
      <w:r>
        <w:t xml:space="preserve">1202 Northport Drive, Madison, WI 53704 </w:t>
      </w:r>
    </w:p>
    <w:p w14:paraId="614DC22D" w14:textId="77777777" w:rsidR="00EE293F" w:rsidRDefault="00DA1B88">
      <w:pPr>
        <w:spacing w:after="0" w:line="259" w:lineRule="auto"/>
        <w:ind w:left="4728"/>
        <w:jc w:val="center"/>
      </w:pPr>
      <w:r>
        <w:t xml:space="preserve">(608) 242-6415 </w:t>
      </w:r>
    </w:p>
    <w:p w14:paraId="7F1F115C" w14:textId="77777777" w:rsidR="00EE293F" w:rsidRDefault="00DA1B8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1161" w:type="dxa"/>
        <w:tblInd w:w="-180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80"/>
        <w:gridCol w:w="1799"/>
        <w:gridCol w:w="2699"/>
        <w:gridCol w:w="2883"/>
      </w:tblGrid>
      <w:tr w:rsidR="00EE293F" w14:paraId="444F649A" w14:textId="77777777">
        <w:trPr>
          <w:trHeight w:val="548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EE88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Participant County ID # </w:t>
            </w:r>
          </w:p>
          <w:p w14:paraId="5A70B7D6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9842E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Participant Full Name </w:t>
            </w:r>
          </w:p>
          <w:p w14:paraId="6C60A0B7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27BAC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76C39E34" w14:textId="77777777">
        <w:trPr>
          <w:trHeight w:val="54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3501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SF Agency </w:t>
            </w:r>
          </w:p>
          <w:p w14:paraId="29B494FE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499CF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6342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County Program # </w:t>
            </w:r>
          </w:p>
          <w:p w14:paraId="27E59247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338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Report Date </w:t>
            </w:r>
          </w:p>
          <w:p w14:paraId="27D02261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  <w:tr w:rsidR="00EE293F" w14:paraId="2F4939C2" w14:textId="77777777">
        <w:trPr>
          <w:trHeight w:val="54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92F38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County of Residence</w:t>
            </w:r>
            <w:r>
              <w:rPr>
                <w:sz w:val="19"/>
              </w:rPr>
              <w:t xml:space="preserve"> (if not Dane County)</w:t>
            </w:r>
            <w:r>
              <w:rPr>
                <w:b/>
              </w:rPr>
              <w:t xml:space="preserve"> </w:t>
            </w:r>
          </w:p>
          <w:p w14:paraId="14B55AC7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683932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EFC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Referral Source </w:t>
            </w:r>
            <w:r>
              <w:rPr>
                <w:sz w:val="19"/>
              </w:rPr>
              <w:t xml:space="preserve">(see page 2) </w:t>
            </w:r>
          </w:p>
          <w:p w14:paraId="2909A37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2E4C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Staff Initials </w:t>
            </w:r>
          </w:p>
          <w:p w14:paraId="00EA158C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27398D2A" w14:textId="77777777" w:rsidR="00EE293F" w:rsidRDefault="00DA1B88">
      <w:pPr>
        <w:spacing w:after="7660" w:line="259" w:lineRule="auto"/>
        <w:ind w:left="0" w:right="0" w:firstLine="0"/>
      </w:pPr>
      <w:r>
        <w:rPr>
          <w:sz w:val="18"/>
        </w:rPr>
        <w:t xml:space="preserve"> </w:t>
      </w:r>
    </w:p>
    <w:p w14:paraId="65E94063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4057FA08" w14:textId="77777777" w:rsidR="00EE293F" w:rsidRDefault="00DA1B88">
      <w:pPr>
        <w:spacing w:after="39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pPr w:vertAnchor="text" w:tblpX="-180" w:tblpY="-8159"/>
        <w:tblOverlap w:val="never"/>
        <w:tblW w:w="5580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2108"/>
        <w:gridCol w:w="1093"/>
        <w:gridCol w:w="2379"/>
      </w:tblGrid>
      <w:tr w:rsidR="00EE293F" w14:paraId="0177A5A6" w14:textId="77777777">
        <w:trPr>
          <w:trHeight w:val="22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FE1D2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Legal/Commitment Status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0426F1C3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(Check 1 Code)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15695B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EE293F" w14:paraId="788CFD18" w14:textId="77777777">
        <w:trPr>
          <w:trHeight w:val="1709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FC2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 – None (Voluntary Involvement) </w:t>
            </w:r>
          </w:p>
          <w:p w14:paraId="21A426FF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2 – Settlement Agreement </w:t>
            </w:r>
          </w:p>
          <w:p w14:paraId="3178CAB2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3 – Involuntary Civil – Chapter 51 </w:t>
            </w:r>
          </w:p>
          <w:p w14:paraId="0204E223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4 – Involuntary Civil – Chapter 55 </w:t>
            </w:r>
          </w:p>
          <w:p w14:paraId="10641988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5 – Involuntary Criminal </w:t>
            </w:r>
          </w:p>
          <w:p w14:paraId="6B342E74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6 – Guardianship Only </w:t>
            </w:r>
          </w:p>
          <w:p w14:paraId="4BE703E3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99 – Unknown </w:t>
            </w:r>
          </w:p>
        </w:tc>
      </w:tr>
    </w:tbl>
    <w:tbl>
      <w:tblPr>
        <w:tblStyle w:val="TableGrid"/>
        <w:tblpPr w:vertAnchor="text" w:tblpX="5766" w:tblpY="-8159"/>
        <w:tblOverlap w:val="never"/>
        <w:tblW w:w="5216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3120"/>
        <w:gridCol w:w="1094"/>
        <w:gridCol w:w="1002"/>
      </w:tblGrid>
      <w:tr w:rsidR="00EE293F" w14:paraId="70BF4788" w14:textId="77777777">
        <w:trPr>
          <w:trHeight w:val="2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6758F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Psychosocial &amp; Environmental Stressors 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568C1E5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(Check 1 Code)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E34AF3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E293F" w14:paraId="3F106883" w14:textId="77777777">
        <w:trPr>
          <w:trHeight w:val="982"/>
        </w:trPr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24F7" w14:textId="77777777" w:rsidR="00EE293F" w:rsidRDefault="00DA1B88">
            <w:pPr>
              <w:tabs>
                <w:tab w:val="center" w:pos="2990"/>
              </w:tabs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0 – Inadequate Info. </w:t>
            </w:r>
            <w:r>
              <w:rPr>
                <w:sz w:val="18"/>
              </w:rP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4 – Severe </w:t>
            </w:r>
          </w:p>
          <w:p w14:paraId="201EFB9D" w14:textId="77777777" w:rsidR="00EE293F" w:rsidRDefault="00DA1B88">
            <w:pPr>
              <w:tabs>
                <w:tab w:val="center" w:pos="3048"/>
              </w:tabs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 – None </w:t>
            </w:r>
            <w:r>
              <w:rPr>
                <w:sz w:val="18"/>
              </w:rP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5 – Extreme </w:t>
            </w:r>
          </w:p>
          <w:p w14:paraId="5FA76E74" w14:textId="77777777" w:rsidR="00EE293F" w:rsidRDefault="00DA1B88">
            <w:pPr>
              <w:tabs>
                <w:tab w:val="center" w:pos="3204"/>
              </w:tabs>
              <w:spacing w:after="0" w:line="259" w:lineRule="auto"/>
              <w:ind w:left="0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2 – Mild </w:t>
            </w:r>
            <w:r>
              <w:rPr>
                <w:sz w:val="18"/>
              </w:rP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6 – Catastrophic </w:t>
            </w:r>
          </w:p>
          <w:p w14:paraId="35454FBA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3 – Moderate </w:t>
            </w:r>
          </w:p>
        </w:tc>
      </w:tr>
    </w:tbl>
    <w:tbl>
      <w:tblPr>
        <w:tblStyle w:val="TableGrid"/>
        <w:tblpPr w:vertAnchor="text" w:tblpX="5766" w:tblpY="-6719"/>
        <w:tblOverlap w:val="never"/>
        <w:tblW w:w="5216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153"/>
        <w:gridCol w:w="1095"/>
        <w:gridCol w:w="2968"/>
      </w:tblGrid>
      <w:tr w:rsidR="00EE293F" w14:paraId="7952301A" w14:textId="77777777">
        <w:trPr>
          <w:trHeight w:val="22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6508A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Health Status 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02CCAE01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(Check 1 Code)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C1730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E293F" w14:paraId="1A1F1A76" w14:textId="77777777">
        <w:trPr>
          <w:trHeight w:val="1225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C57F6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 – No Health Condition </w:t>
            </w:r>
          </w:p>
          <w:p w14:paraId="31977593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2 – Stable / Capable </w:t>
            </w:r>
          </w:p>
          <w:p w14:paraId="1A864FE3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3 – Stable / Incapable </w:t>
            </w:r>
          </w:p>
          <w:p w14:paraId="2DB375E2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4 – Unstable / Capable </w:t>
            </w:r>
          </w:p>
          <w:p w14:paraId="58BE1E57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5 – Unstable / Incapable  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ED523" w14:textId="77777777" w:rsidR="00EE293F" w:rsidRDefault="00DA1B88">
            <w:pPr>
              <w:spacing w:after="0" w:line="259" w:lineRule="auto"/>
              <w:ind w:left="0" w:right="92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6 – New Symptoms / Capable </w:t>
            </w:r>
          </w:p>
          <w:p w14:paraId="386357E9" w14:textId="77777777" w:rsidR="00EE293F" w:rsidRDefault="00DA1B88">
            <w:pPr>
              <w:spacing w:after="0" w:line="259" w:lineRule="auto"/>
              <w:ind w:left="27" w:right="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7 – New Symptoms / Incapable </w:t>
            </w:r>
          </w:p>
          <w:p w14:paraId="56306853" w14:textId="77777777" w:rsidR="00EE293F" w:rsidRDefault="00DA1B88">
            <w:pPr>
              <w:spacing w:after="0" w:line="259" w:lineRule="auto"/>
              <w:ind w:left="286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99 – Unknown  </w:t>
            </w:r>
          </w:p>
        </w:tc>
      </w:tr>
    </w:tbl>
    <w:tbl>
      <w:tblPr>
        <w:tblStyle w:val="TableGrid"/>
        <w:tblpPr w:vertAnchor="text" w:tblpX="-180" w:tblpY="-5991"/>
        <w:tblOverlap w:val="never"/>
        <w:tblW w:w="5580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1806"/>
        <w:gridCol w:w="1612"/>
        <w:gridCol w:w="2162"/>
      </w:tblGrid>
      <w:tr w:rsidR="00EE293F" w14:paraId="6FAE41C2" w14:textId="77777777">
        <w:trPr>
          <w:trHeight w:val="227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6E055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lastRenderedPageBreak/>
              <w:t>Presenting Problem(s)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5818F0F3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(Check Up to 3 Codes)</w:t>
            </w:r>
          </w:p>
        </w:tc>
        <w:tc>
          <w:tcPr>
            <w:tcW w:w="2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E06C7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EE293F" w14:paraId="6F75D882" w14:textId="77777777">
        <w:trPr>
          <w:trHeight w:val="3651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AD96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 – Marital / Family </w:t>
            </w:r>
          </w:p>
          <w:p w14:paraId="0C98FB95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2 – Social / Interpersonal </w:t>
            </w:r>
          </w:p>
          <w:p w14:paraId="63F83D6C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3 – Coping with Daily Roles and Activities </w:t>
            </w:r>
          </w:p>
          <w:p w14:paraId="45593E36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4 – Medical / Somatic </w:t>
            </w:r>
          </w:p>
          <w:p w14:paraId="0BB47FA0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5 – Depressed Mood / Anxious </w:t>
            </w:r>
          </w:p>
          <w:p w14:paraId="2690E715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6 – Attempt, Threat or Danger of Suicide </w:t>
            </w:r>
          </w:p>
          <w:p w14:paraId="1FFDCED2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7 – Alcohol </w:t>
            </w:r>
          </w:p>
          <w:p w14:paraId="66F41EFC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8 – Drugs </w:t>
            </w:r>
          </w:p>
          <w:p w14:paraId="3E559B70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9 – Involvement with Criminal Justice System </w:t>
            </w:r>
          </w:p>
          <w:p w14:paraId="7538F51F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10 – </w:t>
            </w:r>
            <w:proofErr w:type="gramStart"/>
            <w:r>
              <w:rPr>
                <w:sz w:val="18"/>
              </w:rPr>
              <w:t>Eating Disorder</w:t>
            </w:r>
            <w:proofErr w:type="gramEnd"/>
            <w:r>
              <w:rPr>
                <w:sz w:val="18"/>
              </w:rPr>
              <w:t xml:space="preserve"> </w:t>
            </w:r>
          </w:p>
          <w:p w14:paraId="25209382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11 – Disturbed Thoughts </w:t>
            </w:r>
          </w:p>
          <w:p w14:paraId="6DC7B5C5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12 – Victim of Abuse, Assault or Rape </w:t>
            </w:r>
          </w:p>
          <w:p w14:paraId="219534B7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13 – Runaway Behavior </w:t>
            </w:r>
          </w:p>
          <w:p w14:paraId="7414048E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14 – Emergency Detention </w:t>
            </w:r>
          </w:p>
          <w:p w14:paraId="3EFF9EA4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99 – Unknown </w:t>
            </w:r>
          </w:p>
        </w:tc>
      </w:tr>
    </w:tbl>
    <w:tbl>
      <w:tblPr>
        <w:tblStyle w:val="TableGrid"/>
        <w:tblpPr w:vertAnchor="text" w:tblpX="5766" w:tblpY="-5037"/>
        <w:tblOverlap w:val="never"/>
        <w:tblW w:w="5216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026"/>
        <w:gridCol w:w="1094"/>
        <w:gridCol w:w="3096"/>
      </w:tblGrid>
      <w:tr w:rsidR="00EE293F" w14:paraId="51BBFF13" w14:textId="77777777">
        <w:trPr>
          <w:trHeight w:val="22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FF8C0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Suicide Risk 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4F6AB99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(Check 1 Code)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220238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EE293F" w14:paraId="365555C6" w14:textId="77777777">
        <w:trPr>
          <w:trHeight w:val="49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568D9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1 – No Risk Factors </w:t>
            </w:r>
          </w:p>
          <w:p w14:paraId="00042AB9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>2 – Presence of Risk Fact</w:t>
            </w:r>
          </w:p>
        </w:tc>
        <w:tc>
          <w:tcPr>
            <w:tcW w:w="3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E79F2C" w14:textId="77777777" w:rsidR="00EE293F" w:rsidRDefault="00DA1B88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3 – High Potential for Suicide </w:t>
            </w:r>
          </w:p>
          <w:p w14:paraId="62D23C04" w14:textId="77777777" w:rsidR="00EE293F" w:rsidRDefault="00DA1B88">
            <w:pPr>
              <w:spacing w:after="0" w:line="259" w:lineRule="auto"/>
              <w:ind w:left="-62" w:right="0" w:firstLine="0"/>
            </w:pPr>
            <w:proofErr w:type="spellStart"/>
            <w:proofErr w:type="gramStart"/>
            <w:r>
              <w:rPr>
                <w:sz w:val="18"/>
              </w:rPr>
              <w:t>ors</w:t>
            </w:r>
            <w:proofErr w:type="spellEnd"/>
            <w:r>
              <w:rPr>
                <w:sz w:val="18"/>
              </w:rPr>
              <w:t xml:space="preserve">  </w:t>
            </w: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proofErr w:type="gramEnd"/>
            <w:r>
              <w:rPr>
                <w:sz w:val="18"/>
              </w:rPr>
              <w:t xml:space="preserve">99 – Unknown </w:t>
            </w:r>
          </w:p>
        </w:tc>
      </w:tr>
    </w:tbl>
    <w:tbl>
      <w:tblPr>
        <w:tblStyle w:val="TableGrid"/>
        <w:tblpPr w:vertAnchor="text" w:tblpX="5766" w:tblpY="-4082"/>
        <w:tblOverlap w:val="never"/>
        <w:tblW w:w="5216" w:type="dxa"/>
        <w:tblInd w:w="0" w:type="dxa"/>
        <w:tblCellMar>
          <w:top w:w="41" w:type="dxa"/>
        </w:tblCellMar>
        <w:tblLook w:val="04A0" w:firstRow="1" w:lastRow="0" w:firstColumn="1" w:lastColumn="0" w:noHBand="0" w:noVBand="1"/>
      </w:tblPr>
      <w:tblGrid>
        <w:gridCol w:w="1615"/>
        <w:gridCol w:w="1094"/>
        <w:gridCol w:w="2507"/>
      </w:tblGrid>
      <w:tr w:rsidR="00EE293F" w14:paraId="23C0A1A2" w14:textId="77777777">
        <w:trPr>
          <w:trHeight w:val="227"/>
        </w:trPr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84B20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Living Arrangement 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58F6B4F5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>(Check 1 Code)</w:t>
            </w:r>
          </w:p>
        </w:tc>
        <w:tc>
          <w:tcPr>
            <w:tcW w:w="2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90CE7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EE293F" w14:paraId="4BAAB41C" w14:textId="77777777">
        <w:trPr>
          <w:trHeight w:val="3362"/>
        </w:trPr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81AB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1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Street, shelter, no fixed address, homeless </w:t>
            </w:r>
          </w:p>
          <w:p w14:paraId="5E4C5157" w14:textId="77777777" w:rsidR="00EE293F" w:rsidRDefault="00DA1B88">
            <w:pPr>
              <w:spacing w:after="22" w:line="241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2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Private residence or household; living alone or with others without supervision; includes persons age 18 and older living with parents (</w:t>
            </w:r>
            <w:r>
              <w:rPr>
                <w:b/>
                <w:color w:val="231F20"/>
                <w:sz w:val="18"/>
              </w:rPr>
              <w:t>ADULTS ONLY</w:t>
            </w:r>
            <w:r>
              <w:rPr>
                <w:color w:val="231F20"/>
                <w:sz w:val="18"/>
              </w:rPr>
              <w:t xml:space="preserve">) </w:t>
            </w:r>
          </w:p>
          <w:p w14:paraId="30D956BD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3 </w:t>
            </w:r>
            <w:r>
              <w:rPr>
                <w:sz w:val="18"/>
              </w:rPr>
              <w:t xml:space="preserve">– </w:t>
            </w:r>
            <w:r>
              <w:rPr>
                <w:color w:val="231F20"/>
                <w:sz w:val="18"/>
              </w:rPr>
              <w:t>Supported residence (</w:t>
            </w:r>
            <w:r>
              <w:rPr>
                <w:b/>
                <w:color w:val="231F20"/>
                <w:sz w:val="18"/>
              </w:rPr>
              <w:t>ADULTS ONLY</w:t>
            </w:r>
            <w:r>
              <w:rPr>
                <w:color w:val="231F20"/>
                <w:sz w:val="18"/>
              </w:rPr>
              <w:t xml:space="preserve">) </w:t>
            </w:r>
          </w:p>
          <w:p w14:paraId="1CE16C3A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4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Supervised licensed residential facility </w:t>
            </w:r>
          </w:p>
          <w:p w14:paraId="0F019F33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5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Institutional setting, hospital, nursing home </w:t>
            </w:r>
          </w:p>
          <w:p w14:paraId="4C452EDC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6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Jail or correctional facility </w:t>
            </w:r>
          </w:p>
          <w:p w14:paraId="152384C4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7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Child under age 18 living with biological or adoptive parents </w:t>
            </w:r>
          </w:p>
          <w:p w14:paraId="0EA91AB0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8 </w:t>
            </w:r>
            <w:r>
              <w:rPr>
                <w:sz w:val="18"/>
              </w:rPr>
              <w:t xml:space="preserve">– </w:t>
            </w:r>
            <w:r>
              <w:rPr>
                <w:color w:val="231F20"/>
                <w:sz w:val="18"/>
              </w:rPr>
              <w:t xml:space="preserve">Child under age 18 living with relatives, friends </w:t>
            </w:r>
          </w:p>
          <w:p w14:paraId="0871905B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9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Foster home </w:t>
            </w:r>
          </w:p>
          <w:p w14:paraId="07BBB24D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10 </w:t>
            </w:r>
            <w:r>
              <w:rPr>
                <w:sz w:val="18"/>
              </w:rPr>
              <w:t xml:space="preserve">– </w:t>
            </w:r>
            <w:r>
              <w:rPr>
                <w:color w:val="231F20"/>
                <w:sz w:val="18"/>
              </w:rPr>
              <w:t xml:space="preserve">Crisis stabilization home/center </w:t>
            </w:r>
          </w:p>
          <w:p w14:paraId="46B3F323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11 </w:t>
            </w:r>
            <w:r>
              <w:rPr>
                <w:sz w:val="18"/>
              </w:rPr>
              <w:t xml:space="preserve">– </w:t>
            </w:r>
            <w:r>
              <w:rPr>
                <w:color w:val="231F20"/>
                <w:sz w:val="18"/>
              </w:rPr>
              <w:t xml:space="preserve">Other living arrangement </w:t>
            </w:r>
          </w:p>
          <w:p w14:paraId="00836447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color w:val="231F20"/>
                <w:sz w:val="18"/>
              </w:rPr>
              <w:t>☐</w:t>
            </w:r>
            <w:r>
              <w:rPr>
                <w:color w:val="231F20"/>
                <w:sz w:val="18"/>
              </w:rPr>
              <w:t xml:space="preserve">99 </w:t>
            </w:r>
            <w:r>
              <w:rPr>
                <w:sz w:val="18"/>
              </w:rPr>
              <w:t>–</w:t>
            </w:r>
            <w:r>
              <w:rPr>
                <w:color w:val="231F20"/>
                <w:sz w:val="18"/>
              </w:rPr>
              <w:t xml:space="preserve"> Unknown</w:t>
            </w:r>
            <w:r>
              <w:rPr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text" w:tblpX="-180" w:tblpY="-1883"/>
        <w:tblOverlap w:val="never"/>
        <w:tblW w:w="5580" w:type="dxa"/>
        <w:tblInd w:w="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828"/>
        <w:gridCol w:w="3042"/>
        <w:gridCol w:w="710"/>
      </w:tblGrid>
      <w:tr w:rsidR="00EE293F" w14:paraId="0AEB73D9" w14:textId="77777777">
        <w:trPr>
          <w:trHeight w:val="22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C787A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>BRC Target Population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0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3536D19D" w14:textId="77777777" w:rsidR="00EE293F" w:rsidRDefault="00DA1B88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8"/>
              </w:rPr>
              <w:t xml:space="preserve">(Check 1 Code – </w:t>
            </w:r>
            <w:r>
              <w:rPr>
                <w:b/>
                <w:sz w:val="18"/>
              </w:rPr>
              <w:t>MUST</w:t>
            </w:r>
            <w:r>
              <w:rPr>
                <w:sz w:val="18"/>
              </w:rPr>
              <w:t xml:space="preserve"> select low or high)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144017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EE293F" w14:paraId="35187698" w14:textId="77777777">
        <w:trPr>
          <w:trHeight w:val="739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F5DF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H – Need Ongoing, High Intensity, Comprehensive Services </w:t>
            </w:r>
          </w:p>
          <w:p w14:paraId="63301BAA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L – Need Ongoing, Low Intensity, Comprehensive Services </w:t>
            </w:r>
          </w:p>
          <w:p w14:paraId="47A236AD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rFonts w:ascii="Segoe UI Symbol" w:eastAsia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S – Need Short-Term Situational Services </w:t>
            </w:r>
          </w:p>
        </w:tc>
      </w:tr>
    </w:tbl>
    <w:tbl>
      <w:tblPr>
        <w:tblStyle w:val="TableGrid"/>
        <w:tblpPr w:vertAnchor="text" w:tblpX="-180" w:tblpY="-685"/>
        <w:tblOverlap w:val="never"/>
        <w:tblW w:w="5580" w:type="dxa"/>
        <w:tblInd w:w="0" w:type="dxa"/>
        <w:tblCellMar>
          <w:top w:w="33" w:type="dxa"/>
        </w:tblCellMar>
        <w:tblLook w:val="04A0" w:firstRow="1" w:lastRow="0" w:firstColumn="1" w:lastColumn="0" w:noHBand="0" w:noVBand="1"/>
      </w:tblPr>
      <w:tblGrid>
        <w:gridCol w:w="2219"/>
        <w:gridCol w:w="1513"/>
        <w:gridCol w:w="1848"/>
      </w:tblGrid>
      <w:tr w:rsidR="00EE293F" w14:paraId="24D3425A" w14:textId="77777777">
        <w:trPr>
          <w:trHeight w:val="223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A86B4" w14:textId="77777777" w:rsidR="00EE293F" w:rsidRDefault="00DA1B88">
            <w:pPr>
              <w:spacing w:after="157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Principal/Primary Diagnosis </w:t>
            </w:r>
          </w:p>
          <w:p w14:paraId="0B5E66EF" w14:textId="77777777" w:rsidR="00EE293F" w:rsidRDefault="00DA1B88">
            <w:pPr>
              <w:spacing w:after="0" w:line="259" w:lineRule="auto"/>
              <w:ind w:left="108" w:right="-142" w:firstLine="0"/>
              <w:jc w:val="both"/>
            </w:pPr>
            <w:r>
              <w:rPr>
                <w:sz w:val="16"/>
              </w:rPr>
              <w:t>later will need to use the ICD-10 prior to 10/1/2015 will use the ICD</w:t>
            </w:r>
          </w:p>
        </w:tc>
        <w:tc>
          <w:tcPr>
            <w:tcW w:w="15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3F9F9380" w14:textId="77777777" w:rsidR="00EE293F" w:rsidRDefault="00DA1B88">
            <w:pPr>
              <w:spacing w:after="0" w:line="259" w:lineRule="auto"/>
              <w:ind w:left="0" w:right="-1" w:firstLine="0"/>
              <w:jc w:val="both"/>
            </w:pPr>
            <w:r>
              <w:rPr>
                <w:sz w:val="18"/>
              </w:rPr>
              <w:t>(Need ICD-10 Codes)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EA6393" w14:textId="77777777" w:rsidR="00EE293F" w:rsidRDefault="00DA1B88">
            <w:pPr>
              <w:spacing w:after="157" w:line="259" w:lineRule="auto"/>
              <w:ind w:left="0" w:right="0" w:firstLine="0"/>
            </w:pPr>
            <w:r>
              <w:rPr>
                <w:b/>
                <w:sz w:val="18"/>
              </w:rPr>
              <w:t xml:space="preserve"> </w:t>
            </w:r>
          </w:p>
          <w:p w14:paraId="25FAE295" w14:textId="77777777" w:rsidR="00EE293F" w:rsidRDefault="00DA1B88">
            <w:pPr>
              <w:spacing w:after="0" w:line="259" w:lineRule="auto"/>
              <w:ind w:left="-1587" w:right="112" w:firstLine="0"/>
              <w:jc w:val="right"/>
            </w:pPr>
            <w:r>
              <w:rPr>
                <w:sz w:val="16"/>
              </w:rPr>
              <w:t xml:space="preserve"> diagnosis codes. Service authorizations that started </w:t>
            </w:r>
          </w:p>
        </w:tc>
      </w:tr>
      <w:tr w:rsidR="00EE293F" w14:paraId="4A6CFB7C" w14:textId="77777777">
        <w:trPr>
          <w:trHeight w:val="5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A53077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4120CA" w14:textId="77777777" w:rsidR="00EE293F" w:rsidRDefault="00DA1B88">
            <w:pPr>
              <w:spacing w:after="180" w:line="259" w:lineRule="auto"/>
              <w:ind w:left="-2111" w:right="-1734" w:firstLine="0"/>
              <w:jc w:val="center"/>
            </w:pPr>
            <w:r>
              <w:rPr>
                <w:sz w:val="16"/>
              </w:rPr>
              <w:t xml:space="preserve">Effective 10/1/2015, all service authorizations with a start date on 10/1/2015 or </w:t>
            </w:r>
          </w:p>
          <w:p w14:paraId="1893E43D" w14:textId="77777777" w:rsidR="00EE293F" w:rsidRDefault="00DA1B8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6"/>
              </w:rPr>
              <w:t xml:space="preserve">-9 diagnosis codes.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7BF90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06E5E441" w14:textId="77777777">
        <w:trPr>
          <w:trHeight w:val="889"/>
        </w:trPr>
        <w:tc>
          <w:tcPr>
            <w:tcW w:w="5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ADC5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 </w:t>
            </w:r>
          </w:p>
          <w:p w14:paraId="4C2F43B8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 </w:t>
            </w:r>
          </w:p>
          <w:p w14:paraId="4C45CBED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 </w:t>
            </w:r>
          </w:p>
          <w:p w14:paraId="2CAD1406" w14:textId="77777777" w:rsidR="00EE293F" w:rsidRDefault="00DA1B88">
            <w:pPr>
              <w:spacing w:after="0" w:line="259" w:lineRule="auto"/>
              <w:ind w:left="108" w:right="0" w:firstLine="0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14:paraId="3C723C53" w14:textId="77777777" w:rsidR="00EE293F" w:rsidRDefault="00DA1B88">
      <w:pPr>
        <w:pStyle w:val="Heading2"/>
      </w:pPr>
      <w:r>
        <w:t xml:space="preserve">*****COMPLETE NEXT </w:t>
      </w:r>
      <w:proofErr w:type="gramStart"/>
      <w:r>
        <w:t>PAGE!*</w:t>
      </w:r>
      <w:proofErr w:type="gramEnd"/>
      <w:r>
        <w:t>****</w:t>
      </w:r>
      <w:r>
        <w:rPr>
          <w:shd w:val="clear" w:color="auto" w:fill="auto"/>
        </w:rPr>
        <w:t xml:space="preserve"> </w:t>
      </w:r>
    </w:p>
    <w:p w14:paraId="0581042A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418961BA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4E76E553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4248894E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73C83B3E" w14:textId="77777777" w:rsidR="00EE293F" w:rsidRDefault="00DA1B88">
      <w:pPr>
        <w:spacing w:after="0" w:line="259" w:lineRule="auto"/>
        <w:ind w:left="-5" w:right="0"/>
      </w:pPr>
      <w:r>
        <w:rPr>
          <w:b/>
          <w:sz w:val="18"/>
        </w:rPr>
        <w:t xml:space="preserve">If BRC Target Population is S, stop here. If BRC is H or L, the entire </w:t>
      </w:r>
    </w:p>
    <w:p w14:paraId="6395A56B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7EF7E949" w14:textId="77777777" w:rsidR="00EE293F" w:rsidRDefault="00DA1B88">
      <w:pPr>
        <w:spacing w:after="0" w:line="259" w:lineRule="auto"/>
        <w:ind w:left="-5" w:right="0"/>
      </w:pPr>
      <w:r>
        <w:rPr>
          <w:b/>
          <w:sz w:val="18"/>
        </w:rPr>
        <w:t xml:space="preserve">form must be completed. </w:t>
      </w:r>
    </w:p>
    <w:p w14:paraId="07BD998C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0FB84570" w14:textId="77777777" w:rsidR="00EE293F" w:rsidRDefault="00DA1B88">
      <w:pPr>
        <w:spacing w:after="0" w:line="259" w:lineRule="auto"/>
        <w:ind w:left="0" w:right="0" w:firstLine="0"/>
      </w:pPr>
      <w:r>
        <w:rPr>
          <w:b/>
          <w:sz w:val="18"/>
        </w:rPr>
        <w:t xml:space="preserve"> </w:t>
      </w:r>
    </w:p>
    <w:p w14:paraId="2B4C884B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32157E56" w14:textId="77777777" w:rsidR="00EE293F" w:rsidRDefault="00DA1B88">
      <w:pPr>
        <w:spacing w:after="0" w:line="259" w:lineRule="auto"/>
        <w:ind w:left="0" w:right="0" w:firstLine="0"/>
      </w:pPr>
      <w:r>
        <w:rPr>
          <w:b/>
          <w:sz w:val="18"/>
        </w:rPr>
        <w:t xml:space="preserve"> </w:t>
      </w:r>
    </w:p>
    <w:p w14:paraId="7D9C81F4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7832703D" w14:textId="77777777" w:rsidR="00EE293F" w:rsidRDefault="00DA1B88">
      <w:pPr>
        <w:spacing w:after="0" w:line="259" w:lineRule="auto"/>
        <w:ind w:left="0" w:right="0" w:firstLine="0"/>
      </w:pPr>
      <w:r>
        <w:rPr>
          <w:b/>
          <w:sz w:val="18"/>
        </w:rPr>
        <w:t xml:space="preserve"> </w:t>
      </w:r>
    </w:p>
    <w:p w14:paraId="4208C514" w14:textId="77777777" w:rsidR="00EE293F" w:rsidRDefault="00DA1B88">
      <w:pPr>
        <w:spacing w:after="0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657D5FEA" w14:textId="77777777" w:rsidR="00EE293F" w:rsidRDefault="00DA1B88">
      <w:pPr>
        <w:spacing w:after="0" w:line="259" w:lineRule="auto"/>
        <w:ind w:left="0" w:right="0" w:firstLine="0"/>
      </w:pPr>
      <w:r>
        <w:rPr>
          <w:b/>
          <w:sz w:val="18"/>
        </w:rPr>
        <w:t xml:space="preserve"> </w:t>
      </w:r>
    </w:p>
    <w:p w14:paraId="15D57112" w14:textId="77777777" w:rsidR="00EE293F" w:rsidRDefault="00DA1B88">
      <w:pPr>
        <w:spacing w:after="66" w:line="259" w:lineRule="auto"/>
        <w:ind w:left="761" w:right="0" w:firstLine="0"/>
        <w:jc w:val="center"/>
      </w:pPr>
      <w:r>
        <w:rPr>
          <w:b/>
          <w:sz w:val="18"/>
        </w:rPr>
        <w:t xml:space="preserve"> </w:t>
      </w:r>
    </w:p>
    <w:p w14:paraId="385F89F2" w14:textId="77777777" w:rsidR="00EE293F" w:rsidRDefault="00DA1B88">
      <w:pPr>
        <w:spacing w:after="6" w:line="250" w:lineRule="auto"/>
        <w:ind w:left="9514" w:right="-15" w:firstLine="433"/>
      </w:pPr>
      <w:r>
        <w:rPr>
          <w:sz w:val="16"/>
        </w:rPr>
        <w:t xml:space="preserve">CSDF, Page 1 Revised: 6/26/2026 </w:t>
      </w:r>
    </w:p>
    <w:tbl>
      <w:tblPr>
        <w:tblStyle w:val="TableGrid"/>
        <w:tblW w:w="11341" w:type="dxa"/>
        <w:tblInd w:w="-180" w:type="dxa"/>
        <w:tblLook w:val="04A0" w:firstRow="1" w:lastRow="0" w:firstColumn="1" w:lastColumn="0" w:noHBand="0" w:noVBand="1"/>
      </w:tblPr>
      <w:tblGrid>
        <w:gridCol w:w="630"/>
        <w:gridCol w:w="3826"/>
        <w:gridCol w:w="1090"/>
        <w:gridCol w:w="44"/>
        <w:gridCol w:w="1104"/>
        <w:gridCol w:w="10613"/>
        <w:gridCol w:w="165"/>
      </w:tblGrid>
      <w:tr w:rsidR="00EE293F" w14:paraId="760827A4" w14:textId="77777777">
        <w:trPr>
          <w:trHeight w:val="2273"/>
        </w:trPr>
        <w:tc>
          <w:tcPr>
            <w:tcW w:w="56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3BCA8D" w14:textId="77777777" w:rsidR="00EE293F" w:rsidRDefault="00EE293F">
            <w:pPr>
              <w:spacing w:after="0" w:line="259" w:lineRule="auto"/>
              <w:ind w:left="-540" w:right="90" w:firstLine="0"/>
            </w:pPr>
          </w:p>
          <w:tbl>
            <w:tblPr>
              <w:tblStyle w:val="TableGrid"/>
              <w:tblW w:w="5580" w:type="dxa"/>
              <w:tblInd w:w="0" w:type="dxa"/>
              <w:tblCellMar>
                <w:top w:w="40" w:type="dxa"/>
              </w:tblCellMar>
              <w:tblLook w:val="04A0" w:firstRow="1" w:lastRow="0" w:firstColumn="1" w:lastColumn="0" w:noHBand="0" w:noVBand="1"/>
            </w:tblPr>
            <w:tblGrid>
              <w:gridCol w:w="1610"/>
              <w:gridCol w:w="1095"/>
              <w:gridCol w:w="2875"/>
            </w:tblGrid>
            <w:tr w:rsidR="00EE293F" w14:paraId="61245927" w14:textId="77777777">
              <w:trPr>
                <w:trHeight w:val="227"/>
              </w:trPr>
              <w:tc>
                <w:tcPr>
                  <w:tcW w:w="1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44D6618F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b/>
                      <w:sz w:val="18"/>
                    </w:rPr>
                    <w:t xml:space="preserve">Employment Status </w:t>
                  </w:r>
                </w:p>
              </w:tc>
              <w:tc>
                <w:tcPr>
                  <w:tcW w:w="109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00"/>
                </w:tcPr>
                <w:p w14:paraId="6F6978B9" w14:textId="77777777" w:rsidR="00EE293F" w:rsidRDefault="00DA1B88">
                  <w:pPr>
                    <w:spacing w:after="0" w:line="259" w:lineRule="auto"/>
                    <w:ind w:left="0" w:right="0" w:firstLine="0"/>
                    <w:jc w:val="both"/>
                  </w:pPr>
                  <w:r>
                    <w:rPr>
                      <w:sz w:val="18"/>
                    </w:rPr>
                    <w:t>(Check 1 Code)</w:t>
                  </w:r>
                </w:p>
              </w:tc>
              <w:tc>
                <w:tcPr>
                  <w:tcW w:w="28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C493FE0" w14:textId="77777777" w:rsidR="00EE293F" w:rsidRDefault="00DA1B88">
                  <w:pPr>
                    <w:spacing w:after="0" w:line="259" w:lineRule="auto"/>
                    <w:ind w:left="0" w:right="0" w:firstLine="0"/>
                  </w:pPr>
                  <w:r>
                    <w:rPr>
                      <w:b/>
                      <w:sz w:val="18"/>
                    </w:rPr>
                    <w:t xml:space="preserve"> </w:t>
                  </w:r>
                </w:p>
              </w:tc>
            </w:tr>
            <w:tr w:rsidR="00EE293F" w14:paraId="659AD533" w14:textId="77777777">
              <w:trPr>
                <w:trHeight w:val="3468"/>
              </w:trPr>
              <w:tc>
                <w:tcPr>
                  <w:tcW w:w="55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D12C5" w14:textId="77777777" w:rsidR="00EE293F" w:rsidRDefault="00DA1B88">
                  <w:pPr>
                    <w:spacing w:after="35" w:line="253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sz w:val="18"/>
                    </w:rPr>
                    <w:t>☐</w:t>
                  </w:r>
                  <w:r>
                    <w:rPr>
                      <w:sz w:val="18"/>
                    </w:rPr>
                    <w:t xml:space="preserve">1 – </w:t>
                  </w:r>
                  <w:r>
                    <w:rPr>
                      <w:color w:val="231F20"/>
                      <w:sz w:val="18"/>
                    </w:rPr>
                    <w:t>Full-time competitive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7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Not in the labor force – employment (35 or more</w:t>
                  </w:r>
                  <w:r>
                    <w:rPr>
                      <w:color w:val="231F20"/>
                      <w:sz w:val="18"/>
                    </w:rPr>
                    <w:tab/>
                    <w:t>disabled</w:t>
                  </w:r>
                </w:p>
                <w:p w14:paraId="3B45F518" w14:textId="77777777" w:rsidR="00EE293F" w:rsidRDefault="00DA1B88">
                  <w:pPr>
                    <w:tabs>
                      <w:tab w:val="center" w:pos="3927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>hours/week)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sz w:val="18"/>
                    </w:rPr>
                    <w:t>☐</w:t>
                  </w:r>
                  <w:r>
                    <w:rPr>
                      <w:sz w:val="18"/>
                    </w:rPr>
                    <w:t>8 –</w:t>
                  </w:r>
                  <w:r>
                    <w:rPr>
                      <w:color w:val="231F20"/>
                      <w:sz w:val="18"/>
                    </w:rPr>
                    <w:t xml:space="preserve"> Not in the labor force – jail,</w:t>
                  </w:r>
                </w:p>
                <w:p w14:paraId="05D87848" w14:textId="77777777" w:rsidR="00EE293F" w:rsidRDefault="00DA1B88">
                  <w:pPr>
                    <w:tabs>
                      <w:tab w:val="center" w:pos="3940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2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Part-time competitive</w:t>
                  </w:r>
                  <w:r>
                    <w:rPr>
                      <w:color w:val="231F20"/>
                      <w:sz w:val="18"/>
                    </w:rPr>
                    <w:tab/>
                    <w:t>correctional or other institutional</w:t>
                  </w:r>
                </w:p>
                <w:p w14:paraId="5C8B1E79" w14:textId="77777777" w:rsidR="00EE293F" w:rsidRDefault="00DA1B88">
                  <w:pPr>
                    <w:tabs>
                      <w:tab w:val="center" w:pos="2960"/>
                    </w:tabs>
                    <w:spacing w:after="28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 xml:space="preserve">employment (less than 35 </w:t>
                  </w:r>
                  <w:r>
                    <w:rPr>
                      <w:color w:val="231F20"/>
                      <w:sz w:val="18"/>
                    </w:rPr>
                    <w:tab/>
                    <w:t>facility</w:t>
                  </w:r>
                </w:p>
                <w:p w14:paraId="601CEA43" w14:textId="77777777" w:rsidR="00EE293F" w:rsidRDefault="00DA1B88">
                  <w:pPr>
                    <w:tabs>
                      <w:tab w:val="center" w:pos="3778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>hours/week)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Not in the labor force –</w:t>
                  </w:r>
                </w:p>
                <w:p w14:paraId="5053F22B" w14:textId="77777777" w:rsidR="00EE293F" w:rsidRDefault="00DA1B88">
                  <w:pPr>
                    <w:tabs>
                      <w:tab w:val="center" w:pos="3691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3 </w:t>
                  </w:r>
                  <w:r>
                    <w:rPr>
                      <w:sz w:val="18"/>
                    </w:rPr>
                    <w:t xml:space="preserve">– </w:t>
                  </w:r>
                  <w:r>
                    <w:rPr>
                      <w:color w:val="231F20"/>
                      <w:sz w:val="18"/>
                    </w:rPr>
                    <w:t>Unemployed (but looking</w:t>
                  </w:r>
                  <w:r>
                    <w:rPr>
                      <w:color w:val="231F20"/>
                      <w:sz w:val="18"/>
                    </w:rPr>
                    <w:tab/>
                    <w:t>sheltered non-competitive</w:t>
                  </w:r>
                </w:p>
                <w:p w14:paraId="3F7E2FB1" w14:textId="77777777" w:rsidR="00EE293F" w:rsidRDefault="00DA1B88">
                  <w:pPr>
                    <w:tabs>
                      <w:tab w:val="center" w:pos="3186"/>
                    </w:tabs>
                    <w:spacing w:after="18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>for work in past 30 days)</w:t>
                  </w:r>
                  <w:r>
                    <w:rPr>
                      <w:color w:val="231F20"/>
                      <w:sz w:val="18"/>
                    </w:rPr>
                    <w:tab/>
                    <w:t xml:space="preserve">employment </w:t>
                  </w:r>
                </w:p>
                <w:p w14:paraId="66F86B7F" w14:textId="77777777" w:rsidR="00EE293F" w:rsidRDefault="00DA1B88">
                  <w:pPr>
                    <w:tabs>
                      <w:tab w:val="center" w:pos="4046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4 </w:t>
                  </w:r>
                  <w:r>
                    <w:rPr>
                      <w:sz w:val="18"/>
                    </w:rPr>
                    <w:t xml:space="preserve">– </w:t>
                  </w:r>
                  <w:r>
                    <w:rPr>
                      <w:color w:val="231F20"/>
                      <w:sz w:val="18"/>
                    </w:rPr>
                    <w:t>Not in the labor force –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10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Not in the labor force – other</w:t>
                  </w:r>
                </w:p>
                <w:p w14:paraId="6340CAF0" w14:textId="77777777" w:rsidR="00EE293F" w:rsidRDefault="00DA1B88">
                  <w:pPr>
                    <w:tabs>
                      <w:tab w:val="center" w:pos="2968"/>
                    </w:tabs>
                    <w:spacing w:after="17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 xml:space="preserve">homemaker </w:t>
                  </w:r>
                  <w:r>
                    <w:rPr>
                      <w:color w:val="231F20"/>
                      <w:sz w:val="18"/>
                    </w:rPr>
                    <w:tab/>
                    <w:t>reason</w:t>
                  </w:r>
                </w:p>
                <w:p w14:paraId="47B6574B" w14:textId="77777777" w:rsidR="00EE293F" w:rsidRDefault="00DA1B88">
                  <w:pPr>
                    <w:tabs>
                      <w:tab w:val="center" w:pos="3813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5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Not in the labor force –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11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Supported competitive</w:t>
                  </w:r>
                </w:p>
                <w:p w14:paraId="393FA69F" w14:textId="77777777" w:rsidR="00EE293F" w:rsidRDefault="00DA1B88">
                  <w:pPr>
                    <w:tabs>
                      <w:tab w:val="center" w:pos="3186"/>
                    </w:tabs>
                    <w:spacing w:after="17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 xml:space="preserve">student </w:t>
                  </w:r>
                  <w:r>
                    <w:rPr>
                      <w:color w:val="231F20"/>
                      <w:sz w:val="18"/>
                    </w:rPr>
                    <w:tab/>
                    <w:t xml:space="preserve">employment </w:t>
                  </w:r>
                </w:p>
                <w:p w14:paraId="59E7FB73" w14:textId="77777777" w:rsidR="00EE293F" w:rsidRDefault="00DA1B88">
                  <w:pPr>
                    <w:tabs>
                      <w:tab w:val="center" w:pos="4006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6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Not in the labor force –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98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Not applicable – Children 15</w:t>
                  </w:r>
                </w:p>
                <w:p w14:paraId="33A654E0" w14:textId="77777777" w:rsidR="00EE293F" w:rsidRDefault="00DA1B88">
                  <w:pPr>
                    <w:tabs>
                      <w:tab w:val="center" w:pos="3094"/>
                    </w:tabs>
                    <w:spacing w:after="7" w:line="259" w:lineRule="auto"/>
                    <w:ind w:left="0" w:right="0" w:firstLine="0"/>
                  </w:pPr>
                  <w:r>
                    <w:rPr>
                      <w:color w:val="231F20"/>
                      <w:sz w:val="18"/>
                    </w:rPr>
                    <w:t>retired</w:t>
                  </w:r>
                  <w:r>
                    <w:rPr>
                      <w:color w:val="231F20"/>
                      <w:sz w:val="18"/>
                    </w:rPr>
                    <w:tab/>
                    <w:t>and under</w:t>
                  </w:r>
                </w:p>
                <w:p w14:paraId="0F12F703" w14:textId="77777777" w:rsidR="00EE293F" w:rsidRDefault="00DA1B88">
                  <w:pPr>
                    <w:spacing w:after="0" w:line="259" w:lineRule="auto"/>
                    <w:ind w:left="1070" w:right="0" w:firstLine="0"/>
                    <w:jc w:val="center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99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Unknown</w:t>
                  </w:r>
                </w:p>
              </w:tc>
            </w:tr>
          </w:tbl>
          <w:p w14:paraId="7FF1FEAF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C474C4" w14:textId="77777777" w:rsidR="00EE293F" w:rsidRDefault="00EE293F">
            <w:pPr>
              <w:spacing w:after="0" w:line="259" w:lineRule="auto"/>
              <w:ind w:left="-6210" w:right="11881" w:firstLine="0"/>
            </w:pPr>
          </w:p>
          <w:tbl>
            <w:tblPr>
              <w:tblStyle w:val="TableGrid"/>
              <w:tblW w:w="5581" w:type="dxa"/>
              <w:tblInd w:w="90" w:type="dxa"/>
              <w:tblCellMar>
                <w:top w:w="37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613"/>
              <w:gridCol w:w="3860"/>
            </w:tblGrid>
            <w:tr w:rsidR="00EE293F" w14:paraId="317CFD32" w14:textId="77777777">
              <w:trPr>
                <w:trHeight w:val="224"/>
              </w:trPr>
              <w:tc>
                <w:tcPr>
                  <w:tcW w:w="55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68C039F9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b/>
                      <w:sz w:val="18"/>
                    </w:rPr>
                    <w:t>Criminal Justice System Involvement within the Last 6 Months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3DD20A39" w14:textId="77777777">
              <w:trPr>
                <w:trHeight w:val="224"/>
              </w:trPr>
              <w:tc>
                <w:tcPr>
                  <w:tcW w:w="1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230A3BAF" w14:textId="77777777" w:rsidR="00EE293F" w:rsidRDefault="00EE293F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00"/>
                </w:tcPr>
                <w:p w14:paraId="5AA07E37" w14:textId="77777777" w:rsidR="00EE293F" w:rsidRDefault="00DA1B88">
                  <w:pPr>
                    <w:spacing w:after="0" w:line="259" w:lineRule="auto"/>
                    <w:ind w:left="0" w:right="0" w:firstLine="0"/>
                    <w:jc w:val="both"/>
                  </w:pPr>
                  <w:r>
                    <w:rPr>
                      <w:sz w:val="18"/>
                    </w:rPr>
                    <w:t>(Check Up to 4 Codes)</w:t>
                  </w:r>
                </w:p>
              </w:tc>
              <w:tc>
                <w:tcPr>
                  <w:tcW w:w="3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5A16F56C" w14:textId="77777777" w:rsidR="00EE293F" w:rsidRDefault="00DA1B8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05F7EDF9" w14:textId="77777777">
              <w:trPr>
                <w:trHeight w:val="1709"/>
              </w:trPr>
              <w:tc>
                <w:tcPr>
                  <w:tcW w:w="55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DF0C51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1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None </w:t>
                  </w:r>
                </w:p>
                <w:p w14:paraId="30E85093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2 </w:t>
                  </w:r>
                  <w:r>
                    <w:rPr>
                      <w:sz w:val="18"/>
                    </w:rPr>
                    <w:t xml:space="preserve">– </w:t>
                  </w:r>
                  <w:r>
                    <w:rPr>
                      <w:color w:val="231F20"/>
                      <w:sz w:val="18"/>
                    </w:rPr>
                    <w:t>On Probation</w:t>
                  </w:r>
                </w:p>
                <w:p w14:paraId="5B67E660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3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Arrest(s)</w:t>
                  </w:r>
                </w:p>
                <w:p w14:paraId="3BFDDBF3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4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Jailed / Imprisoned</w:t>
                  </w:r>
                </w:p>
                <w:p w14:paraId="14EBC269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5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On Parole</w:t>
                  </w:r>
                </w:p>
                <w:p w14:paraId="338DF469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6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Juvenile Justice System</w:t>
                  </w:r>
                </w:p>
                <w:p w14:paraId="67E637CF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99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Unknown</w:t>
                  </w:r>
                </w:p>
              </w:tc>
            </w:tr>
          </w:tbl>
          <w:p w14:paraId="137120E8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7C35C3A7" w14:textId="77777777">
        <w:trPr>
          <w:trHeight w:val="117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1E5A3BC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71F2A" w14:textId="77777777" w:rsidR="00EE293F" w:rsidRDefault="00EE293F">
            <w:pPr>
              <w:spacing w:after="0" w:line="259" w:lineRule="auto"/>
              <w:ind w:left="-6210" w:right="11881" w:firstLine="0"/>
            </w:pPr>
          </w:p>
          <w:tbl>
            <w:tblPr>
              <w:tblStyle w:val="TableGrid"/>
              <w:tblW w:w="5581" w:type="dxa"/>
              <w:tblInd w:w="90" w:type="dxa"/>
              <w:tblCellMar>
                <w:top w:w="37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2423"/>
              <w:gridCol w:w="3050"/>
            </w:tblGrid>
            <w:tr w:rsidR="00EE293F" w14:paraId="217DF017" w14:textId="77777777">
              <w:trPr>
                <w:trHeight w:val="226"/>
              </w:trPr>
              <w:tc>
                <w:tcPr>
                  <w:tcW w:w="55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5F036D1E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b/>
                      <w:sz w:val="18"/>
                    </w:rPr>
                    <w:t>Number of Arrests in the Past 30 Days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60BA12C0" w14:textId="77777777">
              <w:trPr>
                <w:trHeight w:val="223"/>
              </w:trPr>
              <w:tc>
                <w:tcPr>
                  <w:tcW w:w="1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7770742D" w14:textId="77777777" w:rsidR="00EE293F" w:rsidRDefault="00EE293F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00"/>
                </w:tcPr>
                <w:p w14:paraId="3025C9AD" w14:textId="77777777" w:rsidR="00EE293F" w:rsidRDefault="00DA1B88">
                  <w:pPr>
                    <w:spacing w:after="0" w:line="259" w:lineRule="auto"/>
                    <w:ind w:left="0" w:right="-1" w:firstLine="0"/>
                    <w:jc w:val="both"/>
                  </w:pPr>
                  <w:r>
                    <w:rPr>
                      <w:sz w:val="18"/>
                    </w:rPr>
                    <w:t xml:space="preserve">(Check Code </w:t>
                  </w:r>
                  <w:r>
                    <w:rPr>
                      <w:b/>
                      <w:sz w:val="18"/>
                      <w:u w:val="single" w:color="000000"/>
                    </w:rPr>
                    <w:t>AND</w:t>
                  </w:r>
                  <w:r>
                    <w:rPr>
                      <w:sz w:val="18"/>
                    </w:rPr>
                    <w:t xml:space="preserve"> Enter Number)</w:t>
                  </w:r>
                </w:p>
              </w:tc>
              <w:tc>
                <w:tcPr>
                  <w:tcW w:w="30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34B6B7E8" w14:textId="77777777" w:rsidR="00EE293F" w:rsidRDefault="00DA1B8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2DA64FF9" w14:textId="77777777">
              <w:trPr>
                <w:trHeight w:val="497"/>
              </w:trPr>
              <w:tc>
                <w:tcPr>
                  <w:tcW w:w="55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6E36ED" w14:textId="77777777" w:rsidR="00EE293F" w:rsidRDefault="00DA1B88">
                  <w:pPr>
                    <w:tabs>
                      <w:tab w:val="center" w:pos="3058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0-98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Number of Arrests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034C81B" wp14:editId="474AF7E2">
                            <wp:extent cx="447040" cy="6350"/>
                            <wp:effectExtent l="0" t="0" r="0" b="0"/>
                            <wp:docPr id="13611" name="Group 1361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47040" cy="6350"/>
                                      <a:chOff x="0" y="0"/>
                                      <a:chExt cx="447040" cy="6350"/>
                                    </a:xfrm>
                                  </wpg:grpSpPr>
                                  <wps:wsp>
                                    <wps:cNvPr id="1817" name="Shape 1817"/>
                                    <wps:cNvSpPr/>
                                    <wps:spPr>
                                      <a:xfrm>
                                        <a:off x="0" y="0"/>
                                        <a:ext cx="44704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7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47040" y="0"/>
                                            </a:lnTo>
                                          </a:path>
                                        </a:pathLst>
                                      </a:custGeom>
                                      <a:ln w="6350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F052389" id="Group 13611" o:spid="_x0000_s1026" alt="&quot;&quot;" style="width:35.2pt;height:.5pt;mso-position-horizontal-relative:char;mso-position-vertical-relative:line" coordsize="447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">
                            <v:shape id="Shape 1817" o:spid="_x0000_s1027" style="position:absolute;width:447040;height:0;visibility:visible;mso-wrap-style:square;v-text-anchor:top" coordsize="447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" path="m,l447040,e" filled="f" strokeweight=".5pt">
                              <v:stroke miterlimit="83231f" joinstyle="miter"/>
                              <v:path arrowok="t" textboxrect="0,0,44704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color w:val="231F20"/>
                      <w:sz w:val="18"/>
                    </w:rPr>
                    <w:t xml:space="preserve">      </w:t>
                  </w:r>
                  <w:proofErr w:type="gramStart"/>
                  <w:r>
                    <w:rPr>
                      <w:color w:val="231F20"/>
                      <w:sz w:val="18"/>
                    </w:rPr>
                    <w:t xml:space="preserve">   (</w:t>
                  </w:r>
                  <w:proofErr w:type="gramEnd"/>
                  <w:r>
                    <w:rPr>
                      <w:color w:val="231F20"/>
                      <w:sz w:val="18"/>
                    </w:rPr>
                    <w:t xml:space="preserve">if none, put 0) </w:t>
                  </w:r>
                </w:p>
                <w:p w14:paraId="683E0081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99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Unknown</w:t>
                  </w:r>
                </w:p>
              </w:tc>
            </w:tr>
          </w:tbl>
          <w:p w14:paraId="6056C7A4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004F40D3" w14:textId="77777777">
        <w:trPr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59FDF25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56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40637C" w14:textId="77777777" w:rsidR="00EE293F" w:rsidRDefault="00EE293F">
            <w:pPr>
              <w:spacing w:after="0" w:line="259" w:lineRule="auto"/>
              <w:ind w:left="-6210" w:right="11881" w:firstLine="0"/>
            </w:pPr>
          </w:p>
          <w:tbl>
            <w:tblPr>
              <w:tblStyle w:val="TableGrid"/>
              <w:tblW w:w="5581" w:type="dxa"/>
              <w:tblInd w:w="90" w:type="dxa"/>
              <w:tblCellMar>
                <w:top w:w="37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2423"/>
              <w:gridCol w:w="3050"/>
            </w:tblGrid>
            <w:tr w:rsidR="00EE293F" w14:paraId="52811C67" w14:textId="77777777">
              <w:trPr>
                <w:trHeight w:val="224"/>
              </w:trPr>
              <w:tc>
                <w:tcPr>
                  <w:tcW w:w="55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14:paraId="2E356C1B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b/>
                      <w:sz w:val="18"/>
                    </w:rPr>
                    <w:lastRenderedPageBreak/>
                    <w:t>Number of Arrests in the Past 6 Months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380FAD64" w14:textId="77777777">
              <w:trPr>
                <w:trHeight w:val="224"/>
              </w:trPr>
              <w:tc>
                <w:tcPr>
                  <w:tcW w:w="10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3E2B7808" w14:textId="77777777" w:rsidR="00EE293F" w:rsidRDefault="00EE293F">
                  <w:pPr>
                    <w:spacing w:after="160" w:line="259" w:lineRule="auto"/>
                    <w:ind w:left="0" w:right="0" w:firstLine="0"/>
                  </w:pPr>
                </w:p>
              </w:tc>
              <w:tc>
                <w:tcPr>
                  <w:tcW w:w="242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FFFF00"/>
                </w:tcPr>
                <w:p w14:paraId="24A891DE" w14:textId="77777777" w:rsidR="00EE293F" w:rsidRDefault="00DA1B88">
                  <w:pPr>
                    <w:spacing w:after="0" w:line="259" w:lineRule="auto"/>
                    <w:ind w:left="0" w:right="-1" w:firstLine="0"/>
                    <w:jc w:val="both"/>
                  </w:pPr>
                  <w:r>
                    <w:rPr>
                      <w:sz w:val="18"/>
                    </w:rPr>
                    <w:t xml:space="preserve">(Check Code </w:t>
                  </w:r>
                  <w:r>
                    <w:rPr>
                      <w:b/>
                      <w:sz w:val="18"/>
                      <w:u w:val="single" w:color="000000"/>
                    </w:rPr>
                    <w:t>AND</w:t>
                  </w:r>
                  <w:r>
                    <w:rPr>
                      <w:sz w:val="18"/>
                    </w:rPr>
                    <w:t xml:space="preserve"> Enter Number)</w:t>
                  </w:r>
                </w:p>
              </w:tc>
              <w:tc>
                <w:tcPr>
                  <w:tcW w:w="30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71F0A5A5" w14:textId="77777777" w:rsidR="00EE293F" w:rsidRDefault="00DA1B8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48E74B4C" w14:textId="77777777">
              <w:trPr>
                <w:trHeight w:val="496"/>
              </w:trPr>
              <w:tc>
                <w:tcPr>
                  <w:tcW w:w="558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BB84F" w14:textId="77777777" w:rsidR="00EE293F" w:rsidRDefault="00DA1B88">
                  <w:pPr>
                    <w:tabs>
                      <w:tab w:val="center" w:pos="3054"/>
                    </w:tabs>
                    <w:spacing w:after="0" w:line="259" w:lineRule="auto"/>
                    <w:ind w:left="0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0-98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Number of Arrests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550D93C9" wp14:editId="2214818E">
                            <wp:extent cx="447040" cy="6350"/>
                            <wp:effectExtent l="0" t="0" r="0" b="0"/>
                            <wp:docPr id="13740" name="Group 13740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47040" cy="6350"/>
                                      <a:chOff x="0" y="0"/>
                                      <a:chExt cx="447040" cy="6350"/>
                                    </a:xfrm>
                                  </wpg:grpSpPr>
                                  <wps:wsp>
                                    <wps:cNvPr id="1818" name="Shape 1818"/>
                                    <wps:cNvSpPr/>
                                    <wps:spPr>
                                      <a:xfrm>
                                        <a:off x="0" y="0"/>
                                        <a:ext cx="447040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70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47040" y="0"/>
                                            </a:lnTo>
                                          </a:path>
                                        </a:pathLst>
                                      </a:custGeom>
                                      <a:ln w="6350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7D29E65B" id="Group 13740" o:spid="_x0000_s1026" alt="&quot;&quot;" style="width:35.2pt;height:.5pt;mso-position-horizontal-relative:char;mso-position-vertical-relative:line" coordsize="447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">
                            <v:shape id="Shape 1818" o:spid="_x0000_s1027" style="position:absolute;width:447040;height:0;visibility:visible;mso-wrap-style:square;v-text-anchor:top" coordsize="447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" path="m,l447040,e" filled="f" strokeweight=".5pt">
                              <v:stroke miterlimit="83231f" joinstyle="miter"/>
                              <v:path arrowok="t" textboxrect="0,0,44704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  <w:r>
                    <w:rPr>
                      <w:color w:val="231F20"/>
                      <w:sz w:val="18"/>
                    </w:rPr>
                    <w:t xml:space="preserve">      </w:t>
                  </w:r>
                  <w:proofErr w:type="gramStart"/>
                  <w:r>
                    <w:rPr>
                      <w:color w:val="231F20"/>
                      <w:sz w:val="18"/>
                    </w:rPr>
                    <w:t xml:space="preserve">   (</w:t>
                  </w:r>
                  <w:proofErr w:type="gramEnd"/>
                  <w:r>
                    <w:rPr>
                      <w:color w:val="231F20"/>
                      <w:sz w:val="18"/>
                    </w:rPr>
                    <w:t xml:space="preserve">if none, put 0) </w:t>
                  </w:r>
                </w:p>
                <w:p w14:paraId="415A8684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99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Unknown</w:t>
                  </w:r>
                </w:p>
              </w:tc>
            </w:tr>
          </w:tbl>
          <w:p w14:paraId="6C40782D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4F060E2E" w14:textId="77777777">
        <w:trPr>
          <w:trHeight w:val="2052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69678" w14:textId="77777777" w:rsidR="00EE293F" w:rsidRDefault="00EE293F">
            <w:pPr>
              <w:spacing w:after="0" w:line="259" w:lineRule="auto"/>
              <w:ind w:left="-540" w:right="90" w:firstLine="0"/>
            </w:pPr>
          </w:p>
          <w:tbl>
            <w:tblPr>
              <w:tblStyle w:val="TableGrid"/>
              <w:tblW w:w="5580" w:type="dxa"/>
              <w:tblInd w:w="0" w:type="dxa"/>
              <w:tblCellMar>
                <w:top w:w="4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612"/>
              <w:gridCol w:w="2834"/>
            </w:tblGrid>
            <w:tr w:rsidR="00EE293F" w14:paraId="42CD1933" w14:textId="77777777">
              <w:trPr>
                <w:trHeight w:val="228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14:paraId="0F77862A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b/>
                      <w:sz w:val="18"/>
                    </w:rPr>
                    <w:t>Daily Activity</w:t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161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00"/>
                </w:tcPr>
                <w:p w14:paraId="7762B1D3" w14:textId="77777777" w:rsidR="00EE293F" w:rsidRDefault="00DA1B88">
                  <w:pPr>
                    <w:spacing w:after="0" w:line="259" w:lineRule="auto"/>
                    <w:ind w:left="0" w:right="0" w:firstLine="0"/>
                    <w:jc w:val="both"/>
                  </w:pPr>
                  <w:r>
                    <w:rPr>
                      <w:sz w:val="18"/>
                    </w:rPr>
                    <w:t>(Check Up to 3 Codes)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14:paraId="204CF12D" w14:textId="77777777" w:rsidR="00EE293F" w:rsidRDefault="00DA1B88">
                  <w:pPr>
                    <w:spacing w:after="0" w:line="259" w:lineRule="auto"/>
                    <w:ind w:left="0" w:right="0" w:firstLine="0"/>
                  </w:pPr>
                  <w:r>
                    <w:rPr>
                      <w:sz w:val="18"/>
                    </w:rPr>
                    <w:t xml:space="preserve"> </w:t>
                  </w:r>
                </w:p>
              </w:tc>
            </w:tr>
            <w:tr w:rsidR="00EE293F" w14:paraId="054C2EE5" w14:textId="77777777">
              <w:trPr>
                <w:trHeight w:val="1709"/>
              </w:trPr>
              <w:tc>
                <w:tcPr>
                  <w:tcW w:w="558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C88CD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1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No educational, social or planned activity</w:t>
                  </w:r>
                </w:p>
                <w:p w14:paraId="0029010F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2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Part-time educational activity</w:t>
                  </w:r>
                </w:p>
                <w:p w14:paraId="401A5518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3 </w:t>
                  </w:r>
                  <w:r>
                    <w:rPr>
                      <w:sz w:val="18"/>
                    </w:rPr>
                    <w:t xml:space="preserve">– </w:t>
                  </w:r>
                  <w:r>
                    <w:rPr>
                      <w:color w:val="231F20"/>
                      <w:sz w:val="18"/>
                    </w:rPr>
                    <w:t>Full-time educational activity</w:t>
                  </w:r>
                </w:p>
                <w:p w14:paraId="4D3F5FD9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4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Meaningful social activity</w:t>
                  </w:r>
                </w:p>
                <w:p w14:paraId="134CDFCD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5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Volunteer or planned activities</w:t>
                  </w:r>
                </w:p>
                <w:p w14:paraId="07327865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6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Other respected status</w:t>
                  </w:r>
                </w:p>
                <w:p w14:paraId="364161A8" w14:textId="77777777" w:rsidR="00EE293F" w:rsidRDefault="00DA1B88">
                  <w:pPr>
                    <w:spacing w:after="0" w:line="259" w:lineRule="auto"/>
                    <w:ind w:left="108" w:right="0" w:firstLine="0"/>
                  </w:pPr>
                  <w:r>
                    <w:rPr>
                      <w:rFonts w:ascii="Segoe UI Symbol" w:eastAsia="Segoe UI Symbol" w:hAnsi="Segoe UI Symbol" w:cs="Segoe UI Symbol"/>
                      <w:color w:val="231F20"/>
                      <w:sz w:val="18"/>
                    </w:rPr>
                    <w:t>☐</w:t>
                  </w:r>
                  <w:r>
                    <w:rPr>
                      <w:color w:val="231F20"/>
                      <w:sz w:val="18"/>
                    </w:rPr>
                    <w:t xml:space="preserve">99 </w:t>
                  </w:r>
                  <w:r>
                    <w:rPr>
                      <w:sz w:val="18"/>
                    </w:rPr>
                    <w:t>–</w:t>
                  </w:r>
                  <w:r>
                    <w:rPr>
                      <w:color w:val="231F20"/>
                      <w:sz w:val="18"/>
                    </w:rPr>
                    <w:t xml:space="preserve"> Unknown</w:t>
                  </w:r>
                </w:p>
              </w:tc>
            </w:tr>
          </w:tbl>
          <w:p w14:paraId="56AFB7E5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E2EA894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10314448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AE170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3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760A6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93ADC5" w14:textId="77777777" w:rsidR="00EE293F" w:rsidRDefault="00DA1B88">
            <w:pPr>
              <w:spacing w:after="0" w:line="259" w:lineRule="auto"/>
              <w:ind w:left="0" w:right="41" w:firstLine="0"/>
              <w:jc w:val="right"/>
            </w:pPr>
            <w:r>
              <w:rPr>
                <w:b/>
                <w:sz w:val="18"/>
              </w:rPr>
              <w:t>Referral Source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7E6D3A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</w:tr>
      <w:tr w:rsidR="00EE293F" w14:paraId="34DE1CBA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3B72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b/>
                <w:sz w:val="18"/>
              </w:rPr>
              <w:t xml:space="preserve">Code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67495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b/>
                <w:sz w:val="18"/>
              </w:rPr>
              <w:t xml:space="preserve">Value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034EC0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CE54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b/>
                <w:sz w:val="18"/>
              </w:rPr>
              <w:t xml:space="preserve">Code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374C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b/>
                <w:sz w:val="18"/>
              </w:rPr>
              <w:t xml:space="preserve">Value </w:t>
            </w:r>
          </w:p>
        </w:tc>
      </w:tr>
      <w:tr w:rsidR="00EE293F" w14:paraId="77254253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D54D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3BA9F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Self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1B42D3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630F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F815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IV Drug Outreach Worker </w:t>
            </w:r>
          </w:p>
        </w:tc>
      </w:tr>
      <w:tr w:rsidR="00EE293F" w14:paraId="178C95DF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5E5D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70B80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Family, Friend or Guardian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0EEC3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90B1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DF0C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Other </w:t>
            </w:r>
          </w:p>
        </w:tc>
      </w:tr>
      <w:tr w:rsidR="00EE293F" w14:paraId="429E5660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C92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65520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AODA Program / Provider (Includes AA, Al-Anon)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C8D49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E922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15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9F5B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Drug Court </w:t>
            </w:r>
          </w:p>
        </w:tc>
      </w:tr>
      <w:tr w:rsidR="00EE293F" w14:paraId="40679706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8581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27D87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Inpatient Hospital or Residential Facility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691D1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B65F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16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43C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OWI Court – Monitors the Multiple OWI Offender </w:t>
            </w:r>
          </w:p>
        </w:tc>
      </w:tr>
      <w:tr w:rsidR="00EE293F" w14:paraId="63CB758C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AA4D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7461B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School, College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39567F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1410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17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800E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Screening Brief Intervention Referral Treatment (SBIRT) </w:t>
            </w:r>
          </w:p>
        </w:tc>
      </w:tr>
      <w:tr w:rsidR="00EE293F" w14:paraId="1D0916CC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5B3F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E3C21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IDP – Court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B59954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EF1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18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C24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Mental Health Program / Provider </w:t>
            </w:r>
          </w:p>
        </w:tc>
      </w:tr>
      <w:tr w:rsidR="00EE293F" w14:paraId="1E4CB10D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6229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E6E66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IDP – Division of Motor Vehicle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E1F0B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9BB8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19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E0EC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Hospital Emergency Room </w:t>
            </w:r>
          </w:p>
        </w:tc>
      </w:tr>
      <w:tr w:rsidR="00EE293F" w14:paraId="3AAFCA65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081A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0B91F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Corrections, Probation, Parole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A8E7C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1C09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20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822D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Primary Care Physician or Other Health Care Program / Provider </w:t>
            </w:r>
          </w:p>
        </w:tc>
      </w:tr>
      <w:tr w:rsidR="00EE293F" w14:paraId="344A5ED1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5A90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2FFEF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Other Court, Criminal or Juvenile Justice System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14172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B982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21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9D3F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Law Enforcement, Police </w:t>
            </w:r>
          </w:p>
        </w:tc>
      </w:tr>
      <w:tr w:rsidR="00EE293F" w14:paraId="5323AF2D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452E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EB39B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Employer, Employee Assistance Program (EAP)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BCF621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525D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22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5B8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Mental Health Court </w:t>
            </w:r>
          </w:p>
        </w:tc>
      </w:tr>
      <w:tr w:rsidR="00EE293F" w14:paraId="2696531F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2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2A71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CE368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County Social Services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CC2A7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7182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23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7759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Homeless Outreach Worker </w:t>
            </w:r>
          </w:p>
        </w:tc>
      </w:tr>
      <w:tr w:rsidR="00EE293F" w14:paraId="106E4E0A" w14:textId="77777777">
        <w:tblPrEx>
          <w:tblCellMar>
            <w:top w:w="41" w:type="dxa"/>
            <w:left w:w="107" w:type="dxa"/>
            <w:right w:w="60" w:type="dxa"/>
          </w:tblCellMar>
        </w:tblPrEx>
        <w:trPr>
          <w:gridAfter w:val="1"/>
          <w:wAfter w:w="85" w:type="dxa"/>
          <w:trHeight w:val="23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922B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76785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Child Protective Services Agency 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B225F" w14:textId="77777777" w:rsidR="00EE293F" w:rsidRDefault="00EE293F">
            <w:pPr>
              <w:spacing w:after="160" w:line="259" w:lineRule="auto"/>
              <w:ind w:left="0" w:right="0" w:firstLine="0"/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742B" w14:textId="77777777" w:rsidR="00EE293F" w:rsidRDefault="00DA1B88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99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97C5" w14:textId="77777777" w:rsidR="00EE293F" w:rsidRDefault="00DA1B88">
            <w:pPr>
              <w:spacing w:after="0" w:line="259" w:lineRule="auto"/>
              <w:ind w:left="1" w:right="0" w:firstLine="0"/>
            </w:pPr>
            <w:r>
              <w:rPr>
                <w:sz w:val="18"/>
              </w:rPr>
              <w:t xml:space="preserve">Unknown </w:t>
            </w:r>
          </w:p>
        </w:tc>
      </w:tr>
    </w:tbl>
    <w:p w14:paraId="72B49791" w14:textId="77777777" w:rsidR="00EE293F" w:rsidRDefault="00DA1B88">
      <w:pPr>
        <w:spacing w:after="0" w:line="259" w:lineRule="auto"/>
        <w:ind w:left="0" w:right="1" w:firstLine="0"/>
        <w:jc w:val="right"/>
      </w:pPr>
      <w:r>
        <w:rPr>
          <w:sz w:val="16"/>
        </w:rPr>
        <w:t xml:space="preserve">CSDF, Page 2 </w:t>
      </w:r>
    </w:p>
    <w:p w14:paraId="15278FE3" w14:textId="77777777" w:rsidR="00EE293F" w:rsidRDefault="00DA1B88">
      <w:pPr>
        <w:spacing w:after="6" w:line="250" w:lineRule="auto"/>
        <w:ind w:left="9524" w:right="-15"/>
      </w:pPr>
      <w:r>
        <w:rPr>
          <w:sz w:val="16"/>
        </w:rPr>
        <w:t xml:space="preserve">Revised: 6/26/2026 </w:t>
      </w:r>
    </w:p>
    <w:sectPr w:rsidR="00EE293F">
      <w:pgSz w:w="12240" w:h="15840"/>
      <w:pgMar w:top="725" w:right="719" w:bottom="43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3F"/>
    <w:rsid w:val="005406DE"/>
    <w:rsid w:val="00DA1B88"/>
    <w:rsid w:val="00E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DDB35"/>
  <w15:docId w15:val="{2E752D50-D749-43BD-BE62-C5AC12DD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2324" w:right="23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19" w:right="238"/>
      <w:outlineLvl w:val="0"/>
    </w:pPr>
    <w:rPr>
      <w:rFonts w:ascii="Calibri" w:eastAsia="Calibri" w:hAnsi="Calibri" w:cs="Calibri"/>
      <w:b/>
      <w:color w:val="125E7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754"/>
      <w:jc w:val="right"/>
      <w:outlineLvl w:val="1"/>
    </w:pPr>
    <w:rPr>
      <w:rFonts w:ascii="Calibri" w:eastAsia="Calibri" w:hAnsi="Calibri" w:cs="Calibri"/>
      <w:b/>
      <w:color w:val="000000"/>
      <w:sz w:val="24"/>
      <w:shd w:val="clear" w:color="auto" w:fill="FFFF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4"/>
      <w:shd w:val="clear" w:color="auto" w:fill="FFFF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25E7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1073</Words>
  <Characters>6118</Characters>
  <Application>Microsoft Office Word</Application>
  <DocSecurity>0</DocSecurity>
  <Lines>50</Lines>
  <Paragraphs>14</Paragraphs>
  <ScaleCrop>false</ScaleCrop>
  <Company>County of Dane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Kamp, Sydney</dc:creator>
  <cp:keywords/>
  <cp:lastModifiedBy>Nelson, Nick</cp:lastModifiedBy>
  <cp:revision>3</cp:revision>
  <dcterms:created xsi:type="dcterms:W3CDTF">2026-06-29T16:45:00Z</dcterms:created>
  <dcterms:modified xsi:type="dcterms:W3CDTF">2026-06-29T16:59:00Z</dcterms:modified>
</cp:coreProperties>
</file>